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D5B" w:rsidRDefault="00675FFB" w:rsidP="00675F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5004975" wp14:editId="270F00BF">
            <wp:extent cx="6924675" cy="9791700"/>
            <wp:effectExtent l="0" t="0" r="9525" b="0"/>
            <wp:docPr id="1" name="Рисунок 1" descr="C:\Users\патимат\AppData\Local\Microsoft\Windows\INetCache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AppData\Local\Microsoft\Windows\INetCache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5B" w:rsidRDefault="00884D5B" w:rsidP="00777A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tbl>
      <w:tblPr>
        <w:tblW w:w="0" w:type="auto"/>
        <w:tblCellSpacing w:w="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6"/>
        <w:gridCol w:w="8092"/>
      </w:tblGrid>
      <w:tr w:rsidR="00675FFB" w:rsidRPr="006B5B2B" w:rsidTr="002D14E4">
        <w:trPr>
          <w:trHeight w:val="1379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2D14E4">
            <w:pPr>
              <w:widowControl w:val="0"/>
              <w:spacing w:after="0" w:line="240" w:lineRule="auto"/>
              <w:ind w:left="107" w:right="9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Контроль за реализацией программы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2D14E4">
            <w:pPr>
              <w:widowControl w:val="0"/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реализуется путем проведения мероприятий. Внутренний мониторинг проводит администрация школы. Результаты обсуждаются один раз в год. Координация деятельности по Программе осуществляется на педагогическом</w:t>
            </w:r>
          </w:p>
          <w:p w:rsidR="00675FFB" w:rsidRPr="006B5B2B" w:rsidRDefault="00675FFB" w:rsidP="002D14E4">
            <w:pPr>
              <w:widowControl w:val="0"/>
              <w:spacing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совете в конце учебного года.</w:t>
            </w:r>
          </w:p>
        </w:tc>
      </w:tr>
    </w:tbl>
    <w:p w:rsidR="006B5B2B" w:rsidRPr="00675FFB" w:rsidRDefault="006B5B2B" w:rsidP="00675FF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B2B" w:rsidRDefault="00675FFB" w:rsidP="006B5B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понятие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 разработана на основе следующих документов:</w:t>
      </w:r>
    </w:p>
    <w:p w:rsidR="00777A5F" w:rsidRPr="00777A5F" w:rsidRDefault="00777A5F" w:rsidP="002C1950">
      <w:pPr>
        <w:numPr>
          <w:ilvl w:val="0"/>
          <w:numId w:val="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Конвенция о правах ребенка, одобренная Генеральной Ассамблеей ООН</w:t>
      </w:r>
    </w:p>
    <w:p w:rsidR="00777A5F" w:rsidRPr="00777A5F" w:rsidRDefault="00777A5F" w:rsidP="002C1950">
      <w:pPr>
        <w:numPr>
          <w:ilvl w:val="0"/>
          <w:numId w:val="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Российской Федерации</w:t>
      </w:r>
    </w:p>
    <w:p w:rsidR="00777A5F" w:rsidRPr="00777A5F" w:rsidRDefault="00777A5F" w:rsidP="00777A5F">
      <w:pPr>
        <w:spacing w:after="0" w:line="240" w:lineRule="auto"/>
        <w:ind w:left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Законы Российской Федерации:</w:t>
      </w:r>
    </w:p>
    <w:p w:rsidR="00777A5F" w:rsidRPr="00777A5F" w:rsidRDefault="00777A5F" w:rsidP="002C1950">
      <w:pPr>
        <w:numPr>
          <w:ilvl w:val="0"/>
          <w:numId w:val="2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«Об образовании в Российской Федерации» «273-ФЗ от 29.12.2012 года</w:t>
      </w:r>
    </w:p>
    <w:p w:rsidR="00777A5F" w:rsidRPr="00777A5F" w:rsidRDefault="00777A5F" w:rsidP="002C1950">
      <w:pPr>
        <w:numPr>
          <w:ilvl w:val="0"/>
          <w:numId w:val="2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основах системы профилактики безнадзорности и правонарушений несовершеннолетних» от 24.06.1999г. №120-ФЗ</w:t>
      </w:r>
    </w:p>
    <w:p w:rsidR="00777A5F" w:rsidRPr="00777A5F" w:rsidRDefault="00777A5F" w:rsidP="002C1950">
      <w:pPr>
        <w:numPr>
          <w:ilvl w:val="0"/>
          <w:numId w:val="2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 основных гарантиях прав ребенка в Российской Федерации» от 24.07.1998г. №124-ФЗ</w:t>
      </w:r>
    </w:p>
    <w:p w:rsidR="00777A5F" w:rsidRPr="00777A5F" w:rsidRDefault="00777A5F" w:rsidP="002C1950">
      <w:pPr>
        <w:numPr>
          <w:ilvl w:val="0"/>
          <w:numId w:val="2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28 апреля 2009 г. №71-ФЗ О внесении изменений в ФЗ Об основных гарантиях прав ребенка в РФ</w:t>
      </w:r>
    </w:p>
    <w:p w:rsidR="00777A5F" w:rsidRPr="00777A5F" w:rsidRDefault="00777A5F" w:rsidP="00777A5F">
      <w:pPr>
        <w:spacing w:after="0" w:line="240" w:lineRule="auto"/>
        <w:ind w:left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Нормативно-правовые документы школьного уровня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77A5F" w:rsidRPr="00777A5F" w:rsidRDefault="00777A5F" w:rsidP="00777A5F">
      <w:pPr>
        <w:spacing w:after="0" w:line="240" w:lineRule="auto"/>
        <w:ind w:left="72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МКОУ «</w:t>
      </w:r>
      <w:proofErr w:type="spellStart"/>
      <w:r w:rsid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Зубутли</w:t>
      </w:r>
      <w:proofErr w:type="spellEnd"/>
      <w:r w:rsid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Миатлинская</w:t>
      </w:r>
      <w:proofErr w:type="spellEnd"/>
      <w:r w:rsid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гимназия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развития школы  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внеурочной деятельности для обучающихся с умственной отсталостью (интеллектуальными нарушениями)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Локальный акт «Положение о постановке и снятии обучающихся и семей на 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внутришкольный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учет».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Локальный акт «Положение о Совете профилактики правонарушений и безнадзорности среди обучающихся».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Локальный акт «Положение о Совете родителей»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Локальный акт «Положение о Совете учащихся»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Локальный акт «Положение об образовательной программе дополнительного</w:t>
      </w:r>
    </w:p>
    <w:p w:rsidR="00777A5F" w:rsidRPr="00777A5F" w:rsidRDefault="00777A5F" w:rsidP="002C1950">
      <w:pPr>
        <w:numPr>
          <w:ilvl w:val="0"/>
          <w:numId w:val="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образования».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проблемы.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Резкие изменения социально-политической и экономической ситуации, происходившие в стране с прошлого столетия,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привели  к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разнообразным  нарушениям  социальной  адаптации  у населения,  которые  отозвались  ростом  потребления  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веществ  (ПАВ)  в молодежной среде.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учащихся характерно стремление к независимости от родителей и других взрослых, все это часто приводит к возникновению проблем, которые могут привести к неожиданным результатам.  Молодежь и, особенно, подростки, находясь под воздействием хронических, непрерывно возрастающих интенсивных стрессовых ситуаций, не готовы к их преодолению и страдают от их последствий.  Это побуждает искать средства, помогающие уходить от тягостных переживаний.  В данной ситуации на первое место вышла наркотизация подростков, а также различные виды злоупотреблений 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психоактивными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веществами и алкоголем.</w:t>
      </w:r>
    </w:p>
    <w:p w:rsidR="00777A5F" w:rsidRPr="00777A5F" w:rsidRDefault="00777A5F" w:rsidP="00777A5F">
      <w:pPr>
        <w:spacing w:after="0" w:line="240" w:lineRule="auto"/>
        <w:ind w:firstLine="36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Надежной преградой на пути распространения наркотиков среди детей и подростков могут стать семья, образовательная организация и досуг (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микросоциальное</w:t>
      </w:r>
      <w:proofErr w:type="spell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окружение). Семья, безусловно, является первым заслоном на пути наркотического зла, но не всегда может с успехом справиться с этой задачей. Поэтому нередко «спасательным кругом» для подростка, наряду с родителями, может стать педагог. В школе дети подчас проводят больше времени, чем дома. А внимательный учитель нередко осведомлен лучше родителей о сложностях и проблемах подростка.</w:t>
      </w:r>
    </w:p>
    <w:p w:rsidR="00777A5F" w:rsidRDefault="00777A5F" w:rsidP="00777A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основана на системном подходе, ориентирована на личность и потребности человека, на внутреннюю переработку, на усвоение и присвоение информации. Обучение таким навыкам, как умение знакомиться, выбирать друзей и правильно общаться с ними, совместно принимать компромиссные, положительные решения; уверенному поведению в конфликтных и стрессовых ситуациях; построение взаимоотношений с родителями способствует формированию личности с неприязнью или равнодушием к любым наркотическим веществам.</w:t>
      </w:r>
    </w:p>
    <w:p w:rsidR="005423DC" w:rsidRPr="005423DC" w:rsidRDefault="005423DC" w:rsidP="005423DC">
      <w:pPr>
        <w:widowControl w:val="0"/>
        <w:spacing w:before="68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Основные понятия и термины</w:t>
      </w:r>
    </w:p>
    <w:p w:rsidR="005423DC" w:rsidRPr="005423DC" w:rsidRDefault="005423DC" w:rsidP="0016127C">
      <w:pPr>
        <w:widowControl w:val="0"/>
        <w:spacing w:before="23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применяются следующие основные понятия:</w:t>
      </w:r>
    </w:p>
    <w:p w:rsidR="005423DC" w:rsidRPr="005423DC" w:rsidRDefault="005423DC" w:rsidP="0016127C">
      <w:pPr>
        <w:widowControl w:val="0"/>
        <w:spacing w:after="0" w:line="240" w:lineRule="auto"/>
        <w:ind w:right="441" w:firstLine="7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Психически активные вещества (ПАВ)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химические и фармакологические средства, влияющие на физическое и психическое состояние, вызывающие болезненное пристрастие; к ним относятся наркотики, транквилизаторы, алкоголь, никотин, токсические и другие средства.</w:t>
      </w:r>
    </w:p>
    <w:p w:rsidR="005423DC" w:rsidRPr="005423DC" w:rsidRDefault="005423DC" w:rsidP="0016127C">
      <w:pPr>
        <w:widowControl w:val="0"/>
        <w:spacing w:after="0" w:line="240" w:lineRule="auto"/>
        <w:ind w:right="440" w:firstLine="7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Здоровый образ жизни (ЗОЖ)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образ жизни, способствующий сохранению, укреплению и восстановлению здоровья данной социальной общности. ЗОЖ рассматривается не только как медицинская, но и как социально-экономическая категория, зависящая от развития производительных сил и производственных отношений, т.е. от образа жизни.</w:t>
      </w:r>
    </w:p>
    <w:p w:rsidR="005423DC" w:rsidRPr="005423DC" w:rsidRDefault="005423DC" w:rsidP="0016127C">
      <w:pPr>
        <w:widowControl w:val="0"/>
        <w:spacing w:after="0" w:line="240" w:lineRule="auto"/>
        <w:ind w:right="440" w:firstLine="7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Профилактика потребления ПАВ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совокупность мер, направленных на предупреждение возникновения негативных форм поведения людей, а также изменение имеющихся негативных форм поведения, приводящих к зависимостям от ПАВ.</w:t>
      </w:r>
    </w:p>
    <w:p w:rsidR="005423DC" w:rsidRPr="005423DC" w:rsidRDefault="005423DC" w:rsidP="0016127C">
      <w:pPr>
        <w:widowControl w:val="0"/>
        <w:spacing w:before="1" w:after="0" w:line="240" w:lineRule="auto"/>
        <w:ind w:right="443" w:firstLine="7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Наркомания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хроническая болезнь, которая возникает в результате злоупотребления наркотиками и характеризуется наличием у больного психической и физической зависимости от ПАВ, морально-этической деградацией, асоциальным поведением и рядом других патологических проявлений.</w:t>
      </w:r>
    </w:p>
    <w:p w:rsidR="005423DC" w:rsidRPr="005423DC" w:rsidRDefault="005423DC" w:rsidP="0016127C">
      <w:pPr>
        <w:widowControl w:val="0"/>
        <w:spacing w:after="0" w:line="240" w:lineRule="auto"/>
        <w:ind w:right="445" w:firstLine="7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Токсикомания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хроническая болезнь, которая возникает в результате злоупотребления 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психоактивными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веществами, не включенными в официальный список наркотических средств.</w:t>
      </w:r>
    </w:p>
    <w:p w:rsidR="005423DC" w:rsidRPr="005423DC" w:rsidRDefault="005423DC" w:rsidP="0016127C">
      <w:pPr>
        <w:widowControl w:val="0"/>
        <w:spacing w:after="0" w:line="240" w:lineRule="auto"/>
        <w:ind w:right="446" w:firstLine="7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Алкоголизм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заболевание, вызываемое систематическим употреблением спиртных напитков, характеризующееся влечением к ним, приводящее к психическим и физическим расстройствам и нарушающее социальные отношения лица, страдающего этим заболеванием.</w:t>
      </w:r>
    </w:p>
    <w:p w:rsidR="005423DC" w:rsidRPr="005423DC" w:rsidRDefault="005423DC" w:rsidP="0016127C">
      <w:pPr>
        <w:widowControl w:val="0"/>
        <w:spacing w:after="0" w:line="240" w:lineRule="auto"/>
        <w:ind w:right="435" w:firstLine="7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Первичная профилактика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 социальных, образовательных и медико- психологических мероприятий, предупреждающих приобщение к употреблению ПАВ;</w:t>
      </w:r>
    </w:p>
    <w:p w:rsidR="005423DC" w:rsidRPr="005423DC" w:rsidRDefault="005423DC" w:rsidP="0016127C">
      <w:pPr>
        <w:widowControl w:val="0"/>
        <w:spacing w:after="0" w:line="240" w:lineRule="auto"/>
        <w:ind w:right="437" w:firstLine="7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Вторичная профилактика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 социальных, образовательных и медико- психологических мероприятий, предупреждающих формирование болезни и осложнений, связанных с употреблением ПАВ у «эпизодических» потребителей, не обнаруживших признаков болезни.</w:t>
      </w:r>
    </w:p>
    <w:p w:rsidR="005423DC" w:rsidRPr="005423DC" w:rsidRDefault="005423DC" w:rsidP="0016127C">
      <w:pPr>
        <w:widowControl w:val="0"/>
        <w:spacing w:before="260" w:after="0" w:line="240" w:lineRule="auto"/>
        <w:ind w:right="451" w:hanging="1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Резкие изменения социально-политической и экономической ситуации, происходившие в стране с прошлого столетия, привели к разнообразным нарушениям социальной адаптации у населения, которые отозвались ростом потребления 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 (ПАВ) в молодежной среде.</w:t>
      </w:r>
    </w:p>
    <w:p w:rsidR="005423DC" w:rsidRPr="005423DC" w:rsidRDefault="005423DC" w:rsidP="0016127C">
      <w:pPr>
        <w:widowControl w:val="0"/>
        <w:spacing w:after="0" w:line="240" w:lineRule="auto"/>
        <w:ind w:right="449" w:hanging="1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первый план вышли злоупотребление токсическими веществами, пивом и слабоалкогольными коктейлями, отмечается факт снижения возрастной границы употребления ПАВ в школьной среде. Сегодня употребление ПАВ среди подростков стало социально приемлемой формой поведения.</w:t>
      </w:r>
    </w:p>
    <w:p w:rsidR="005423DC" w:rsidRPr="005423DC" w:rsidRDefault="005423DC" w:rsidP="0016127C">
      <w:pPr>
        <w:widowControl w:val="0"/>
        <w:spacing w:after="0" w:line="240" w:lineRule="auto"/>
        <w:ind w:right="448" w:hanging="1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 психически активных веществ превратилось в проблему, представляющую серьезную угрозу здоровью населения, экономике страны, социальной сфере и правопорядку.</w:t>
      </w:r>
    </w:p>
    <w:p w:rsidR="005423DC" w:rsidRPr="005423DC" w:rsidRDefault="005423DC" w:rsidP="0016127C">
      <w:pPr>
        <w:widowControl w:val="0"/>
        <w:spacing w:before="1" w:after="0" w:line="240" w:lineRule="auto"/>
        <w:ind w:right="439" w:hanging="1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Лучшая методика борьбы с употреблением ПАВ - </w:t>
      </w: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профилактика.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как показывает мировая практика, излечить от наркомании удается не более 2-3 процентов заболевших. Очевидно, что добиться сколько-нибудь заметных результатов в решении проблемы наркомании невозможно без организации адекватной профилактической работы. Это осознается сегодня подавляющим большинством населения от государственных чиновников всех уровней до обычных рядовых граждан.</w:t>
      </w:r>
    </w:p>
    <w:p w:rsidR="005423DC" w:rsidRPr="005423DC" w:rsidRDefault="005423DC" w:rsidP="0016127C">
      <w:pPr>
        <w:widowControl w:val="0"/>
        <w:spacing w:before="55" w:after="0" w:line="240" w:lineRule="auto"/>
        <w:ind w:right="443" w:hanging="1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занятости подростков во внеурочное время является одним из основных способов профилактики наркомании, алкоголизма, 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табакокурения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противоправных действий. Можно преподносить множество сведений о том, как следует относиться к своему здоровью, но лишь активная личностная позиция самого человека сделает его таковым. Поэтому профилактическая работа предполагает, в первую очередь, воспитание и обучение, основанное на полноценном развитии ребенка как личности, как субъекта деятельности и как индивидуальности.</w:t>
      </w:r>
    </w:p>
    <w:p w:rsidR="005423DC" w:rsidRPr="005423DC" w:rsidRDefault="005423DC" w:rsidP="0016127C">
      <w:pPr>
        <w:widowControl w:val="0"/>
        <w:spacing w:before="58" w:after="0" w:line="240" w:lineRule="auto"/>
        <w:ind w:right="443" w:hanging="1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педагогов основам профилактической работы, предоставление им адекватной информации о наркологических заболеваниях, вооружение их конкретными психотерапевтическими приемами (ролевые игры, тренинги, дискуссионная работа), способами формирования системы альтернативных наркотикам увлечений, позволит оградить подрастающие поколения страны от наркотической эпидемии.</w:t>
      </w:r>
    </w:p>
    <w:p w:rsidR="005423DC" w:rsidRPr="005423DC" w:rsidRDefault="005423DC" w:rsidP="0016127C">
      <w:pPr>
        <w:widowControl w:val="0"/>
        <w:spacing w:before="25" w:after="0" w:line="240" w:lineRule="auto"/>
        <w:ind w:right="451" w:hanging="1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того чтобы работа по сохранению и укреплению состояния </w:t>
      </w:r>
      <w:proofErr w:type="gram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</w:t>
      </w:r>
      <w:proofErr w:type="gram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дала положительные результаты, необходимо объединение усилий педагогов, врачей, психологов, родителей и учеников. Актуальной для коллектива стала систематизация деятельности по осуществлению профилактики злоупотребления 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психоактивными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веществами.</w:t>
      </w:r>
    </w:p>
    <w:p w:rsidR="005423DC" w:rsidRPr="005423DC" w:rsidRDefault="005423DC" w:rsidP="0016127C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Цели и задачи программы</w:t>
      </w:r>
    </w:p>
    <w:p w:rsidR="005423DC" w:rsidRPr="005423DC" w:rsidRDefault="005423DC" w:rsidP="005423DC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after="0" w:line="240" w:lineRule="auto"/>
        <w:ind w:right="438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 xml:space="preserve">Цель Программы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создании условий (организационных, информационных, правовых, педагогических, психологических) для эффективного противодействия потреблению психически активных веществ обучающимися школы, а также формирование у них потребности в здоровом образе жизни.</w:t>
      </w:r>
    </w:p>
    <w:p w:rsidR="005423DC" w:rsidRPr="005423DC" w:rsidRDefault="005423DC" w:rsidP="0016127C">
      <w:pPr>
        <w:widowControl w:val="0"/>
        <w:spacing w:after="0" w:line="240" w:lineRule="auto"/>
        <w:ind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достижению данной цели будет решение </w:t>
      </w: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следующих задач:</w:t>
      </w:r>
    </w:p>
    <w:p w:rsidR="005423DC" w:rsidRPr="005423DC" w:rsidRDefault="005423DC" w:rsidP="002C1950">
      <w:pPr>
        <w:widowControl w:val="0"/>
        <w:numPr>
          <w:ilvl w:val="0"/>
          <w:numId w:val="67"/>
        </w:numPr>
        <w:tabs>
          <w:tab w:val="clear" w:pos="720"/>
          <w:tab w:val="left" w:pos="1242"/>
        </w:tabs>
        <w:spacing w:after="0" w:line="240" w:lineRule="auto"/>
        <w:ind w:left="0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системы первичной профилактики употребления ПАВ;</w:t>
      </w:r>
    </w:p>
    <w:p w:rsidR="005423DC" w:rsidRPr="005423DC" w:rsidRDefault="005423DC" w:rsidP="002C1950">
      <w:pPr>
        <w:widowControl w:val="0"/>
        <w:numPr>
          <w:ilvl w:val="0"/>
          <w:numId w:val="67"/>
        </w:numPr>
        <w:tabs>
          <w:tab w:val="clear" w:pos="720"/>
          <w:tab w:val="left" w:pos="1283"/>
        </w:tabs>
        <w:spacing w:after="0" w:line="240" w:lineRule="auto"/>
        <w:ind w:left="0" w:right="452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межведомственного взаимодействия в сфере профилактики употребления ПАВ;</w:t>
      </w:r>
    </w:p>
    <w:p w:rsidR="005423DC" w:rsidRPr="005423DC" w:rsidRDefault="005423DC" w:rsidP="002C1950">
      <w:pPr>
        <w:widowControl w:val="0"/>
        <w:numPr>
          <w:ilvl w:val="0"/>
          <w:numId w:val="67"/>
        </w:numPr>
        <w:tabs>
          <w:tab w:val="clear" w:pos="720"/>
          <w:tab w:val="left" w:pos="1244"/>
        </w:tabs>
        <w:spacing w:after="0" w:line="240" w:lineRule="auto"/>
        <w:ind w:left="0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пропаганды здорового образа жизни;</w:t>
      </w:r>
    </w:p>
    <w:p w:rsidR="005423DC" w:rsidRPr="005423DC" w:rsidRDefault="005423DC" w:rsidP="002C1950">
      <w:pPr>
        <w:widowControl w:val="0"/>
        <w:numPr>
          <w:ilvl w:val="0"/>
          <w:numId w:val="67"/>
        </w:numPr>
        <w:tabs>
          <w:tab w:val="clear" w:pos="720"/>
          <w:tab w:val="left" w:pos="1263"/>
        </w:tabs>
        <w:spacing w:after="0" w:line="240" w:lineRule="auto"/>
        <w:ind w:left="0" w:right="452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снижение интереса к ПАВ путем вовлечения школьников во внеурочную деятельность по интересам;</w:t>
      </w:r>
    </w:p>
    <w:p w:rsidR="005423DC" w:rsidRPr="005423DC" w:rsidRDefault="005423DC" w:rsidP="002C1950">
      <w:pPr>
        <w:widowControl w:val="0"/>
        <w:numPr>
          <w:ilvl w:val="0"/>
          <w:numId w:val="67"/>
        </w:numPr>
        <w:tabs>
          <w:tab w:val="clear" w:pos="720"/>
          <w:tab w:val="left" w:pos="1410"/>
        </w:tabs>
        <w:spacing w:after="0" w:line="240" w:lineRule="auto"/>
        <w:ind w:left="0" w:right="448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формирование у родителей обучающихся установки на актуальность проблемы наркотизации детей и подростков, непримиримого отношения к употреблению и распространению наркотиков.</w:t>
      </w:r>
    </w:p>
    <w:p w:rsidR="005423DC" w:rsidRPr="005423DC" w:rsidRDefault="005423DC" w:rsidP="0016127C">
      <w:pPr>
        <w:widowControl w:val="0"/>
        <w:spacing w:before="73" w:after="0" w:line="240" w:lineRule="auto"/>
        <w:ind w:firstLine="3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Принципы программы</w:t>
      </w:r>
    </w:p>
    <w:p w:rsidR="005423DC" w:rsidRPr="005423DC" w:rsidRDefault="005423DC" w:rsidP="002C1950">
      <w:pPr>
        <w:widowControl w:val="0"/>
        <w:numPr>
          <w:ilvl w:val="0"/>
          <w:numId w:val="68"/>
        </w:numPr>
        <w:tabs>
          <w:tab w:val="clear" w:pos="720"/>
          <w:tab w:val="left" w:pos="1386"/>
        </w:tabs>
        <w:spacing w:before="115" w:after="0" w:line="240" w:lineRule="auto"/>
        <w:ind w:left="0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комплексность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согласованное взаимодействие различных служб;</w:t>
      </w:r>
    </w:p>
    <w:p w:rsidR="005423DC" w:rsidRPr="005423DC" w:rsidRDefault="005423DC" w:rsidP="002C1950">
      <w:pPr>
        <w:widowControl w:val="0"/>
        <w:numPr>
          <w:ilvl w:val="0"/>
          <w:numId w:val="68"/>
        </w:numPr>
        <w:tabs>
          <w:tab w:val="clear" w:pos="720"/>
          <w:tab w:val="left" w:pos="1386"/>
        </w:tabs>
        <w:spacing w:after="0" w:line="240" w:lineRule="auto"/>
        <w:ind w:left="0" w:right="450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аксиологичность</w:t>
      </w:r>
      <w:proofErr w:type="spellEnd"/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-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детей и подростков представления о здоровье как о важнейшей общечеловеческой ценности, ответственного отношения к своему здоровью и здоровью окружающих;</w:t>
      </w:r>
    </w:p>
    <w:p w:rsidR="005423DC" w:rsidRPr="005423DC" w:rsidRDefault="005423DC" w:rsidP="002C1950">
      <w:pPr>
        <w:widowControl w:val="0"/>
        <w:numPr>
          <w:ilvl w:val="0"/>
          <w:numId w:val="68"/>
        </w:numPr>
        <w:tabs>
          <w:tab w:val="clear" w:pos="720"/>
          <w:tab w:val="left" w:pos="1386"/>
        </w:tabs>
        <w:spacing w:after="0" w:line="240" w:lineRule="auto"/>
        <w:ind w:left="0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многоаспектность -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 различных направлений профилактической работы:</w:t>
      </w:r>
    </w:p>
    <w:p w:rsidR="005423DC" w:rsidRPr="005423DC" w:rsidRDefault="005423DC" w:rsidP="002C1950">
      <w:pPr>
        <w:widowControl w:val="0"/>
        <w:numPr>
          <w:ilvl w:val="0"/>
          <w:numId w:val="68"/>
        </w:numPr>
        <w:tabs>
          <w:tab w:val="clear" w:pos="720"/>
          <w:tab w:val="left" w:pos="1767"/>
        </w:tabs>
        <w:spacing w:after="0" w:line="240" w:lineRule="auto"/>
        <w:ind w:left="0" w:right="448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социальный аспект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(формирование моральных и нравственных ценностей, определяющих выбор здорового образа жизни, отрицательного отношения к употреблению алкоголя и наркотических веществ);</w:t>
      </w:r>
    </w:p>
    <w:p w:rsidR="005423DC" w:rsidRPr="005423DC" w:rsidRDefault="005423DC" w:rsidP="002C1950">
      <w:pPr>
        <w:widowControl w:val="0"/>
        <w:numPr>
          <w:ilvl w:val="0"/>
          <w:numId w:val="68"/>
        </w:numPr>
        <w:tabs>
          <w:tab w:val="clear" w:pos="720"/>
          <w:tab w:val="left" w:pos="1628"/>
        </w:tabs>
        <w:spacing w:after="0" w:line="240" w:lineRule="auto"/>
        <w:ind w:left="0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психологический аспект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(формирование адекватной самооценки, освоение навыков</w:t>
      </w:r>
    </w:p>
    <w:p w:rsidR="005423DC" w:rsidRPr="005423DC" w:rsidRDefault="005423DC" w:rsidP="0016127C">
      <w:pPr>
        <w:widowControl w:val="0"/>
        <w:spacing w:after="0" w:line="240" w:lineRule="auto"/>
        <w:ind w:right="453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«быть успешным», самостоятельно принимать решения и нести за них ответственность, прежде всего, перед самим собой);</w:t>
      </w:r>
    </w:p>
    <w:p w:rsidR="005423DC" w:rsidRPr="005423DC" w:rsidRDefault="005423DC" w:rsidP="002C1950">
      <w:pPr>
        <w:widowControl w:val="0"/>
        <w:numPr>
          <w:ilvl w:val="0"/>
          <w:numId w:val="69"/>
        </w:numPr>
        <w:tabs>
          <w:tab w:val="clear" w:pos="720"/>
          <w:tab w:val="left" w:pos="1698"/>
        </w:tabs>
        <w:spacing w:after="0" w:line="240" w:lineRule="auto"/>
        <w:ind w:left="0" w:right="452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образовательный аспект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(формирование системы представления о негативных последствиях употребления наркотических веществ, алкоголя, табака).</w:t>
      </w:r>
    </w:p>
    <w:p w:rsidR="005423DC" w:rsidRPr="005423DC" w:rsidRDefault="005423DC" w:rsidP="002C1950">
      <w:pPr>
        <w:widowControl w:val="0"/>
        <w:numPr>
          <w:ilvl w:val="0"/>
          <w:numId w:val="69"/>
        </w:numPr>
        <w:tabs>
          <w:tab w:val="clear" w:pos="720"/>
          <w:tab w:val="left" w:pos="1386"/>
        </w:tabs>
        <w:spacing w:after="0" w:line="240" w:lineRule="auto"/>
        <w:ind w:left="0" w:right="452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систематичность -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профилактике должна вестись систематически, а для этого все принимаемые меры должны быть сведены в систему, где каждая отдельная мера согласуется с другой, не противоречит ей.</w:t>
      </w:r>
    </w:p>
    <w:p w:rsidR="005423DC" w:rsidRPr="005423DC" w:rsidRDefault="005423DC" w:rsidP="0016127C">
      <w:pPr>
        <w:widowControl w:val="0"/>
        <w:spacing w:before="8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after="0" w:line="240" w:lineRule="auto"/>
        <w:ind w:firstLine="32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Основные направления реализации программы</w:t>
      </w:r>
    </w:p>
    <w:p w:rsidR="005423DC" w:rsidRPr="005423DC" w:rsidRDefault="005423DC" w:rsidP="002C1950">
      <w:pPr>
        <w:widowControl w:val="0"/>
        <w:numPr>
          <w:ilvl w:val="0"/>
          <w:numId w:val="70"/>
        </w:numPr>
        <w:tabs>
          <w:tab w:val="clear" w:pos="720"/>
          <w:tab w:val="left" w:pos="1810"/>
        </w:tabs>
        <w:spacing w:before="118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 деятельность</w:t>
      </w:r>
    </w:p>
    <w:p w:rsidR="005423DC" w:rsidRPr="005423DC" w:rsidRDefault="005423DC" w:rsidP="002C1950">
      <w:pPr>
        <w:widowControl w:val="0"/>
        <w:numPr>
          <w:ilvl w:val="0"/>
          <w:numId w:val="70"/>
        </w:numPr>
        <w:tabs>
          <w:tab w:val="clear" w:pos="720"/>
          <w:tab w:val="left" w:pos="1810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социально-психологическая помощь и поддержка</w:t>
      </w:r>
    </w:p>
    <w:p w:rsidR="005423DC" w:rsidRPr="005423DC" w:rsidRDefault="005423DC" w:rsidP="002C1950">
      <w:pPr>
        <w:widowControl w:val="0"/>
        <w:numPr>
          <w:ilvl w:val="0"/>
          <w:numId w:val="70"/>
        </w:numPr>
        <w:tabs>
          <w:tab w:val="clear" w:pos="720"/>
          <w:tab w:val="left" w:pos="1810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 родителями</w:t>
      </w:r>
    </w:p>
    <w:p w:rsidR="005423DC" w:rsidRPr="005423DC" w:rsidRDefault="005423DC" w:rsidP="002C1950">
      <w:pPr>
        <w:widowControl w:val="0"/>
        <w:numPr>
          <w:ilvl w:val="0"/>
          <w:numId w:val="70"/>
        </w:numPr>
        <w:tabs>
          <w:tab w:val="clear" w:pos="720"/>
          <w:tab w:val="left" w:pos="1810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работа с обучающимися</w:t>
      </w:r>
    </w:p>
    <w:p w:rsidR="005423DC" w:rsidRPr="005423DC" w:rsidRDefault="005423DC" w:rsidP="002C1950">
      <w:pPr>
        <w:widowControl w:val="0"/>
        <w:numPr>
          <w:ilvl w:val="0"/>
          <w:numId w:val="70"/>
        </w:numPr>
        <w:tabs>
          <w:tab w:val="clear" w:pos="720"/>
          <w:tab w:val="left" w:pos="1810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межведомственное взаимодействие</w:t>
      </w:r>
    </w:p>
    <w:p w:rsidR="005423DC" w:rsidRPr="005423DC" w:rsidRDefault="005423DC" w:rsidP="002C1950">
      <w:pPr>
        <w:widowControl w:val="0"/>
        <w:numPr>
          <w:ilvl w:val="0"/>
          <w:numId w:val="70"/>
        </w:numPr>
        <w:tabs>
          <w:tab w:val="clear" w:pos="720"/>
          <w:tab w:val="left" w:pos="1810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мониторинговая деятельность</w:t>
      </w:r>
    </w:p>
    <w:p w:rsidR="005423DC" w:rsidRPr="005423DC" w:rsidRDefault="005423DC" w:rsidP="0016127C">
      <w:pPr>
        <w:widowControl w:val="0"/>
        <w:spacing w:before="4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after="0" w:line="240" w:lineRule="auto"/>
        <w:ind w:right="1467" w:firstLine="3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Условия реализации</w:t>
      </w:r>
    </w:p>
    <w:p w:rsidR="005423DC" w:rsidRPr="005423DC" w:rsidRDefault="005423DC" w:rsidP="0016127C">
      <w:pPr>
        <w:widowControl w:val="0"/>
        <w:spacing w:before="7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2C1950">
      <w:pPr>
        <w:widowControl w:val="0"/>
        <w:numPr>
          <w:ilvl w:val="0"/>
          <w:numId w:val="71"/>
        </w:numPr>
        <w:tabs>
          <w:tab w:val="clear" w:pos="720"/>
          <w:tab w:val="left" w:pos="1702"/>
        </w:tabs>
        <w:spacing w:before="1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врачей: терапевта, психолога, нарколога.</w:t>
      </w:r>
    </w:p>
    <w:p w:rsidR="005423DC" w:rsidRPr="005423DC" w:rsidRDefault="005423DC" w:rsidP="002C1950">
      <w:pPr>
        <w:widowControl w:val="0"/>
        <w:numPr>
          <w:ilvl w:val="0"/>
          <w:numId w:val="71"/>
        </w:numPr>
        <w:tabs>
          <w:tab w:val="clear" w:pos="720"/>
          <w:tab w:val="left" w:pos="1702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педагогов дополнительного образования.</w:t>
      </w:r>
    </w:p>
    <w:p w:rsidR="005423DC" w:rsidRPr="005423DC" w:rsidRDefault="005423DC" w:rsidP="002C1950">
      <w:pPr>
        <w:widowControl w:val="0"/>
        <w:numPr>
          <w:ilvl w:val="0"/>
          <w:numId w:val="71"/>
        </w:numPr>
        <w:tabs>
          <w:tab w:val="clear" w:pos="720"/>
          <w:tab w:val="left" w:pos="1702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педагогов и родителей.</w:t>
      </w:r>
    </w:p>
    <w:p w:rsidR="005423DC" w:rsidRPr="005423DC" w:rsidRDefault="005423DC" w:rsidP="002C1950">
      <w:pPr>
        <w:widowControl w:val="0"/>
        <w:numPr>
          <w:ilvl w:val="0"/>
          <w:numId w:val="71"/>
        </w:numPr>
        <w:tabs>
          <w:tab w:val="clear" w:pos="720"/>
          <w:tab w:val="left" w:pos="1702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инспекторов ПДН, правоохранительных органов.</w:t>
      </w:r>
    </w:p>
    <w:p w:rsidR="005423DC" w:rsidRPr="005423DC" w:rsidRDefault="005423DC" w:rsidP="002C1950">
      <w:pPr>
        <w:widowControl w:val="0"/>
        <w:numPr>
          <w:ilvl w:val="0"/>
          <w:numId w:val="71"/>
        </w:numPr>
        <w:tabs>
          <w:tab w:val="clear" w:pos="720"/>
          <w:tab w:val="left" w:pos="1702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социальных партнёров: ДШИ, городской библиотеки, ДДТ, ПЧ № 95 и др.</w:t>
      </w:r>
    </w:p>
    <w:p w:rsidR="005423DC" w:rsidRPr="005423DC" w:rsidRDefault="005423DC" w:rsidP="0016127C">
      <w:pPr>
        <w:widowControl w:val="0"/>
        <w:spacing w:before="2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after="0" w:line="240" w:lineRule="auto"/>
        <w:ind w:right="1467" w:firstLine="3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Механизм реализации программы</w:t>
      </w:r>
    </w:p>
    <w:p w:rsidR="005423DC" w:rsidRPr="005423DC" w:rsidRDefault="005423DC" w:rsidP="0016127C">
      <w:pPr>
        <w:widowControl w:val="0"/>
        <w:spacing w:before="10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after="0" w:line="235" w:lineRule="auto"/>
        <w:ind w:right="441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Предоставление информации.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Информация должна быть достоверной, уместной, с учетом особенностей аудитории (пола, возраста и убеждений) и предоставлять знания о последствиях злоупотребления ПАВ. Этот подход основывается на том, что, имея достоверную информацию о 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психоактивных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веществах, об их влиянии на организм (физиологическом, психическом, психологическом), а также на социальное и экономическое благополучие, человек сможет принять взвешенное, ответственное решение по отношению к своему здоровью.</w:t>
      </w:r>
    </w:p>
    <w:p w:rsidR="005423DC" w:rsidRPr="005423DC" w:rsidRDefault="005423DC" w:rsidP="0016127C">
      <w:pPr>
        <w:widowControl w:val="0"/>
        <w:spacing w:before="8" w:after="0" w:line="235" w:lineRule="auto"/>
        <w:ind w:right="443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Эмоциональное «обучение».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подход базируется на том, что зависимости от ПАВ чаще всего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подвержены люди, испытывающие трудности в понимании и выражении собственных эмоций; люди с заниженной самооценкой и неразвитой способностью к сопереживанию (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эмпатией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с недостаточно развитой эмоциональной сферой, имеющие в структуре своей личности так называемый «запрет на эмоции», недостаточно общительны. В связи с этим они часто не умеют накапливать опыт переживаний и принятия решений в стрессовых ситуациях, готовы на все, чтобы включиться в любые группы, быть принятыми ими. Подростковая наркомания в настоящее время распространилась не только на подростков с проблемами в эмоциональной сфере, но и на многие другие группы молодых людей. Поэтому отдельно взятая эта модель, хотя и является эффективной, не может использоваться изолировано от других.</w:t>
      </w:r>
    </w:p>
    <w:p w:rsidR="005423DC" w:rsidRPr="005423DC" w:rsidRDefault="005423DC" w:rsidP="0016127C">
      <w:pPr>
        <w:widowControl w:val="0"/>
        <w:spacing w:before="1" w:after="0" w:line="235" w:lineRule="auto"/>
        <w:ind w:right="440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Апелляция к ценностям и знаниям.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 основывается на теориях об изменении поведения и использует методы поведенческой терапии. Проблемное поведение подростка рассматривается с точки зрения функциональных проблем. Эксперименты с наркотиками могут быть:</w:t>
      </w:r>
    </w:p>
    <w:p w:rsidR="005423DC" w:rsidRPr="005423DC" w:rsidRDefault="005423DC" w:rsidP="0016127C">
      <w:pPr>
        <w:widowControl w:val="0"/>
        <w:spacing w:before="4" w:after="0" w:line="235" w:lineRule="auto"/>
        <w:ind w:right="447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-попыткой демонстрации взрослого поведения, способом уйти от родительского контроля; выражением социального протеста, вызовом по отношению к ценностям социальной среды;</w:t>
      </w:r>
    </w:p>
    <w:p w:rsidR="005423DC" w:rsidRPr="005423DC" w:rsidRDefault="005423DC" w:rsidP="0016127C">
      <w:pPr>
        <w:widowControl w:val="0"/>
        <w:spacing w:before="1" w:after="0" w:line="235" w:lineRule="auto"/>
        <w:ind w:right="444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-стремление получить новый, ранее не познанный опыт (поиск удовольствия и расслабления, стремление приобщиться </w:t>
      </w:r>
      <w:r w:rsidRPr="005423D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определенной субкультуре).</w:t>
      </w:r>
    </w:p>
    <w:p w:rsidR="005423DC" w:rsidRPr="005423DC" w:rsidRDefault="005423DC" w:rsidP="0016127C">
      <w:pPr>
        <w:widowControl w:val="0"/>
        <w:spacing w:before="3" w:after="0" w:line="235" w:lineRule="auto"/>
        <w:ind w:right="442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Такое поведение можно трактовать как просьбу о помощи в ситуациях конфликта, напряжения, давления со стороны социальной среды, акт отчаянья, ответ на определенные нарушения в психологическом и социальном развитии. Сторонники этого подхода считают, что подростки с подобными функциональными расстройствами нуждаются в обретении определенных жизненных навыков, которые позволят им обрести устойчивость к различным негативным социальным влияниям и повысят их индивидуальную компетентность.</w:t>
      </w:r>
    </w:p>
    <w:p w:rsidR="005423DC" w:rsidRPr="005423DC" w:rsidRDefault="005423DC" w:rsidP="0016127C">
      <w:pPr>
        <w:widowControl w:val="0"/>
        <w:spacing w:before="6" w:after="0" w:line="235" w:lineRule="auto"/>
        <w:ind w:right="443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Воспитание противодействия ПАВ.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подход основывается на привитии социальных навыков, ориентированных на здоровый образ жизни, умение сопротивляться пагубному влиянию и давлению, умение говорить «нет».</w:t>
      </w:r>
    </w:p>
    <w:p w:rsidR="005423DC" w:rsidRPr="005423DC" w:rsidRDefault="005423DC" w:rsidP="0016127C">
      <w:pPr>
        <w:widowControl w:val="0"/>
        <w:spacing w:before="1" w:after="0" w:line="235" w:lineRule="auto"/>
        <w:ind w:right="440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Предоставление альтернативы.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подход предполагает развитие альтернативных социальных программ, в которых бы подростки смогли бы реализовать стремление к риску, поиску острых ощущений, повышенную поведенческую активность. Например, к ним относятся походы, путешествия с приключениями, занятия творчеством, видами спорта, связанными с риском, разнообразные клубы, кружки по интересам.</w:t>
      </w:r>
    </w:p>
    <w:p w:rsidR="005423DC" w:rsidRPr="005423DC" w:rsidRDefault="005423DC" w:rsidP="0016127C">
      <w:pPr>
        <w:widowControl w:val="0"/>
        <w:spacing w:before="5" w:after="0" w:line="240" w:lineRule="auto"/>
        <w:ind w:right="446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Влияние социальной среды и сверстников (работа с семьей и влиянием подростковой среды). Работа с волонтерами.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точки зрения этого подхода важнейшим фактором развития человека является социальная среда, как источник обратной связи, поощрений и наказаний. Тренинги устойчивости к социальному давлению. Одним из важнейших направлений этих программ является работа с лидерами-подростками, желающими пройти обучение и осуществлять профилактическую антинаркотическую работу среди сверстников</w:t>
      </w:r>
      <w:r w:rsidRPr="005423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5423DC" w:rsidRPr="005423DC" w:rsidRDefault="005423DC" w:rsidP="0016127C">
      <w:pPr>
        <w:widowControl w:val="0"/>
        <w:spacing w:after="0" w:line="240" w:lineRule="auto"/>
        <w:ind w:right="447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t>Укрепление здоровья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Этот подход основывается на сочетании личного выбора и социальной ответственности за здоровье. Здоровье рассматривается как источник благополучной повседневной жизни, а не как цель существования. В ее основе социальные, личностные и физические возможности человека, обучение здоровому жизненному стилю.</w:t>
      </w:r>
    </w:p>
    <w:p w:rsidR="005423DC" w:rsidRPr="005423DC" w:rsidRDefault="005423DC" w:rsidP="0016127C">
      <w:pPr>
        <w:widowControl w:val="0"/>
        <w:spacing w:before="221" w:after="0" w:line="240" w:lineRule="auto"/>
        <w:ind w:firstLine="32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Содержание программы</w:t>
      </w:r>
    </w:p>
    <w:p w:rsidR="005423DC" w:rsidRPr="005423DC" w:rsidRDefault="005423DC" w:rsidP="0016127C">
      <w:pPr>
        <w:widowControl w:val="0"/>
        <w:spacing w:before="248" w:after="0" w:line="240" w:lineRule="auto"/>
        <w:ind w:right="1467" w:firstLine="32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Первичная профилактическая работа состоит из следующих блоков:</w:t>
      </w:r>
    </w:p>
    <w:p w:rsidR="005423DC" w:rsidRPr="005423DC" w:rsidRDefault="005423DC" w:rsidP="0016127C">
      <w:pPr>
        <w:widowControl w:val="0"/>
        <w:spacing w:before="6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2C1950">
      <w:pPr>
        <w:widowControl w:val="0"/>
        <w:numPr>
          <w:ilvl w:val="0"/>
          <w:numId w:val="72"/>
        </w:numPr>
        <w:tabs>
          <w:tab w:val="clear" w:pos="720"/>
          <w:tab w:val="left" w:pos="1403"/>
        </w:tabs>
        <w:spacing w:after="0" w:line="273" w:lineRule="auto"/>
        <w:ind w:left="0" w:right="559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Информационно-просветительский блок включает в себя работу с обучающимися и их законными представителями. Работа проводится в рамках учебной деятельности в рамках изучаемых предметов: окружающего мира, литературы, физкультуры, истории, ОБЖ, химии, биологии, а также на классных часах, родительских собраниях. Возможно, в рамках развития социального партнерства, привлечение медицинских работников,</w:t>
      </w:r>
    </w:p>
    <w:p w:rsidR="005423DC" w:rsidRPr="005423DC" w:rsidRDefault="005423DC" w:rsidP="0016127C">
      <w:pPr>
        <w:widowControl w:val="0"/>
        <w:spacing w:after="0" w:line="276" w:lineRule="auto"/>
        <w:ind w:right="45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работников правоохранительных органов и др. заинтересованных людей, распространение информационно - демонстрационного материала пропагандистского характера.</w:t>
      </w:r>
    </w:p>
    <w:p w:rsidR="005423DC" w:rsidRPr="005423DC" w:rsidRDefault="005423DC" w:rsidP="002C1950">
      <w:pPr>
        <w:widowControl w:val="0"/>
        <w:numPr>
          <w:ilvl w:val="0"/>
          <w:numId w:val="73"/>
        </w:numPr>
        <w:tabs>
          <w:tab w:val="left" w:pos="1403"/>
        </w:tabs>
        <w:spacing w:before="197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Практический блок включает в себя несколько этапов: Диагностический. Проведение мониторинга в центре образования. Основные методы работы на данном этапе: тестирование, анкетирование, интервью. Цель данного этапа – информационный контроль над динамикой процесса профилактики, а также выявление обучающихся </w:t>
      </w:r>
      <w:proofErr w:type="gram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группы</w:t>
      </w:r>
      <w:proofErr w:type="gram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риска».</w:t>
      </w:r>
    </w:p>
    <w:p w:rsidR="005423DC" w:rsidRPr="005423DC" w:rsidRDefault="005423DC" w:rsidP="002C1950">
      <w:pPr>
        <w:widowControl w:val="0"/>
        <w:numPr>
          <w:ilvl w:val="0"/>
          <w:numId w:val="74"/>
        </w:numPr>
        <w:tabs>
          <w:tab w:val="left" w:pos="1523"/>
        </w:tabs>
        <w:spacing w:before="200" w:after="0" w:line="276" w:lineRule="auto"/>
        <w:ind w:right="73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мероприятий, в которых поощряется любое творческое самовыражение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обучающихся, их законных представителей и педагогов: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197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тренинги,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198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родительские собрания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200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диспуты и дискуссии,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198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игровые занятия,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201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и ролевые игры,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198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 соревнования,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201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праздники здоровья,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195" w:after="0" w:line="240" w:lineRule="auto"/>
        <w:ind w:left="0" w:right="666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 информационных листков и газет о здоровом образе жизни, плакатов, мини – книжек, открыток,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200" w:after="0" w:line="240" w:lineRule="auto"/>
        <w:ind w:left="0" w:right="604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конференций и круглых столов, посвященных проблеме здорового образа жизни,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201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социальных проектов,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200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 творческого самовыражения: стихи, сочинения, рисунки, поделки,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199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аудиовизуальных материалов и наглядных пособий,</w:t>
      </w:r>
    </w:p>
    <w:p w:rsidR="005423DC" w:rsidRPr="005423DC" w:rsidRDefault="005423DC" w:rsidP="00675FFB">
      <w:pPr>
        <w:widowControl w:val="0"/>
        <w:numPr>
          <w:ilvl w:val="0"/>
          <w:numId w:val="75"/>
        </w:numPr>
        <w:tabs>
          <w:tab w:val="clear" w:pos="720"/>
        </w:tabs>
        <w:spacing w:before="198" w:after="0" w:line="240" w:lineRule="auto"/>
        <w:ind w:left="0" w:right="996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lang w:eastAsia="ru-RU"/>
        </w:rPr>
        <w:t>индивидуальные консультации среди обучающихся, их законных представителей, педагогов.</w:t>
      </w:r>
    </w:p>
    <w:p w:rsidR="005423DC" w:rsidRPr="005423DC" w:rsidRDefault="005423DC" w:rsidP="0016127C">
      <w:pPr>
        <w:widowControl w:val="0"/>
        <w:spacing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before="10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after="0" w:line="240" w:lineRule="auto"/>
        <w:ind w:firstLine="3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Директор:</w:t>
      </w:r>
    </w:p>
    <w:p w:rsidR="005423DC" w:rsidRPr="005423DC" w:rsidRDefault="005423DC" w:rsidP="0016127C">
      <w:pPr>
        <w:widowControl w:val="0"/>
        <w:spacing w:before="89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lang w:eastAsia="ru-RU"/>
        </w:rPr>
        <w:br/>
        <w:t> </w:t>
      </w:r>
      <w:r w:rsidRPr="00542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Кадровое обеспечение</w:t>
      </w:r>
    </w:p>
    <w:p w:rsidR="005423DC" w:rsidRPr="005423DC" w:rsidRDefault="005423DC" w:rsidP="0016127C">
      <w:pPr>
        <w:widowControl w:val="0"/>
        <w:spacing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2C1950">
      <w:pPr>
        <w:widowControl w:val="0"/>
        <w:numPr>
          <w:ilvl w:val="0"/>
          <w:numId w:val="76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общего руководства и контроля реализации программы.</w:t>
      </w:r>
    </w:p>
    <w:p w:rsidR="005423DC" w:rsidRPr="005423DC" w:rsidRDefault="005423DC" w:rsidP="002C1950">
      <w:pPr>
        <w:widowControl w:val="0"/>
        <w:numPr>
          <w:ilvl w:val="0"/>
          <w:numId w:val="76"/>
        </w:numPr>
        <w:tabs>
          <w:tab w:val="clear" w:pos="720"/>
          <w:tab w:val="left" w:pos="1283"/>
        </w:tabs>
        <w:spacing w:before="4" w:after="0" w:line="240" w:lineRule="auto"/>
        <w:ind w:left="0" w:firstLine="3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Заместитель директора по воспитательной работе:</w:t>
      </w:r>
    </w:p>
    <w:p w:rsidR="005423DC" w:rsidRPr="005423DC" w:rsidRDefault="005423DC" w:rsidP="002C1950">
      <w:pPr>
        <w:widowControl w:val="0"/>
        <w:numPr>
          <w:ilvl w:val="0"/>
          <w:numId w:val="76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Координация реализации программы.</w:t>
      </w:r>
    </w:p>
    <w:p w:rsidR="005423DC" w:rsidRPr="005423DC" w:rsidRDefault="005423DC" w:rsidP="002C1950">
      <w:pPr>
        <w:widowControl w:val="0"/>
        <w:numPr>
          <w:ilvl w:val="0"/>
          <w:numId w:val="76"/>
        </w:numPr>
        <w:tabs>
          <w:tab w:val="clear" w:pos="720"/>
          <w:tab w:val="left" w:pos="1283"/>
        </w:tabs>
        <w:spacing w:before="1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воспитательной работы и дополнительного образования в школе.</w:t>
      </w:r>
    </w:p>
    <w:p w:rsidR="005423DC" w:rsidRPr="005423DC" w:rsidRDefault="005423DC" w:rsidP="002C1950">
      <w:pPr>
        <w:widowControl w:val="0"/>
        <w:numPr>
          <w:ilvl w:val="0"/>
          <w:numId w:val="76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семинаров, консультаций.</w:t>
      </w:r>
    </w:p>
    <w:p w:rsidR="005423DC" w:rsidRPr="005423DC" w:rsidRDefault="005423DC" w:rsidP="002C1950">
      <w:pPr>
        <w:widowControl w:val="0"/>
        <w:numPr>
          <w:ilvl w:val="0"/>
          <w:numId w:val="76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и издание методических рекомендаций.</w:t>
      </w:r>
    </w:p>
    <w:p w:rsidR="005423DC" w:rsidRPr="005423DC" w:rsidRDefault="005423DC" w:rsidP="002C1950">
      <w:pPr>
        <w:widowControl w:val="0"/>
        <w:numPr>
          <w:ilvl w:val="0"/>
          <w:numId w:val="76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работы волонтеров.</w:t>
      </w:r>
    </w:p>
    <w:p w:rsidR="005423DC" w:rsidRPr="005423DC" w:rsidRDefault="005423DC" w:rsidP="0016127C">
      <w:pPr>
        <w:widowControl w:val="0"/>
        <w:spacing w:before="4" w:after="0" w:line="240" w:lineRule="auto"/>
        <w:ind w:firstLine="3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Учителя:</w:t>
      </w:r>
    </w:p>
    <w:p w:rsidR="005423DC" w:rsidRPr="005423DC" w:rsidRDefault="005423DC" w:rsidP="002C1950">
      <w:pPr>
        <w:widowControl w:val="0"/>
        <w:numPr>
          <w:ilvl w:val="0"/>
          <w:numId w:val="77"/>
        </w:numPr>
        <w:tabs>
          <w:tab w:val="clear" w:pos="720"/>
          <w:tab w:val="left" w:pos="1283"/>
        </w:tabs>
        <w:spacing w:after="0" w:line="240" w:lineRule="auto"/>
        <w:ind w:left="0" w:right="1425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 внедрение профилактических технологий в учебно-воспитательном процессе.</w:t>
      </w:r>
    </w:p>
    <w:p w:rsidR="005423DC" w:rsidRPr="005423DC" w:rsidRDefault="005423DC" w:rsidP="0016127C">
      <w:pPr>
        <w:widowControl w:val="0"/>
        <w:spacing w:before="3" w:after="0" w:line="240" w:lineRule="auto"/>
        <w:ind w:firstLine="3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Классные руководители:</w:t>
      </w:r>
    </w:p>
    <w:p w:rsidR="005423DC" w:rsidRPr="005423DC" w:rsidRDefault="005423DC" w:rsidP="002C1950">
      <w:pPr>
        <w:widowControl w:val="0"/>
        <w:numPr>
          <w:ilvl w:val="0"/>
          <w:numId w:val="78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классных часов, родительских собраний.</w:t>
      </w:r>
    </w:p>
    <w:p w:rsidR="005423DC" w:rsidRPr="005423DC" w:rsidRDefault="005423DC" w:rsidP="002C1950">
      <w:pPr>
        <w:widowControl w:val="0"/>
        <w:numPr>
          <w:ilvl w:val="0"/>
          <w:numId w:val="78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 в области профилактической работы со специалистами.</w:t>
      </w:r>
    </w:p>
    <w:p w:rsidR="005423DC" w:rsidRPr="005423DC" w:rsidRDefault="005423DC" w:rsidP="002C1950">
      <w:pPr>
        <w:widowControl w:val="0"/>
        <w:numPr>
          <w:ilvl w:val="0"/>
          <w:numId w:val="78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контактов учащихся.</w:t>
      </w:r>
    </w:p>
    <w:p w:rsidR="005423DC" w:rsidRPr="005423DC" w:rsidRDefault="005423DC" w:rsidP="0016127C">
      <w:pPr>
        <w:widowControl w:val="0"/>
        <w:spacing w:before="4" w:after="0" w:line="240" w:lineRule="auto"/>
        <w:ind w:firstLine="3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Психолог</w:t>
      </w:r>
    </w:p>
    <w:p w:rsidR="005423DC" w:rsidRPr="005423DC" w:rsidRDefault="005423DC" w:rsidP="002C1950">
      <w:pPr>
        <w:widowControl w:val="0"/>
        <w:numPr>
          <w:ilvl w:val="0"/>
          <w:numId w:val="79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Психолого-педагогическое сопровождение программы.</w:t>
      </w:r>
    </w:p>
    <w:p w:rsidR="005423DC" w:rsidRPr="005423DC" w:rsidRDefault="005423DC" w:rsidP="0016127C">
      <w:pPr>
        <w:widowControl w:val="0"/>
        <w:spacing w:before="5" w:after="0" w:line="240" w:lineRule="auto"/>
        <w:ind w:firstLine="3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Социальный </w:t>
      </w:r>
      <w:proofErr w:type="spellStart"/>
      <w:proofErr w:type="gramStart"/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педагог:Профилактика</w:t>
      </w:r>
      <w:proofErr w:type="spellEnd"/>
      <w:proofErr w:type="gramEnd"/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вредных привычек</w:t>
      </w:r>
    </w:p>
    <w:p w:rsidR="005423DC" w:rsidRPr="005423DC" w:rsidRDefault="005423DC" w:rsidP="002C1950">
      <w:pPr>
        <w:widowControl w:val="0"/>
        <w:numPr>
          <w:ilvl w:val="0"/>
          <w:numId w:val="80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Сотрудничество с инспектором ПДН.</w:t>
      </w:r>
    </w:p>
    <w:p w:rsidR="005423DC" w:rsidRPr="005423DC" w:rsidRDefault="005423DC" w:rsidP="002C1950">
      <w:pPr>
        <w:widowControl w:val="0"/>
        <w:numPr>
          <w:ilvl w:val="0"/>
          <w:numId w:val="80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детей «группы риска» к занятиям в кружках, клубах, секциях.</w:t>
      </w:r>
    </w:p>
    <w:p w:rsidR="005423DC" w:rsidRPr="005423DC" w:rsidRDefault="005423DC" w:rsidP="0016127C">
      <w:pPr>
        <w:widowControl w:val="0"/>
        <w:spacing w:before="6" w:after="0" w:line="240" w:lineRule="auto"/>
        <w:ind w:firstLine="32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Медработник:</w:t>
      </w:r>
    </w:p>
    <w:p w:rsidR="005423DC" w:rsidRPr="005423DC" w:rsidRDefault="005423DC" w:rsidP="002C1950">
      <w:pPr>
        <w:widowControl w:val="0"/>
        <w:numPr>
          <w:ilvl w:val="0"/>
          <w:numId w:val="81"/>
        </w:numPr>
        <w:tabs>
          <w:tab w:val="clear" w:pos="720"/>
          <w:tab w:val="left" w:pos="1283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 состояния здоровья обучающихся.</w:t>
      </w:r>
    </w:p>
    <w:p w:rsidR="005423DC" w:rsidRPr="005423DC" w:rsidRDefault="005423DC" w:rsidP="002C1950">
      <w:pPr>
        <w:widowControl w:val="0"/>
        <w:numPr>
          <w:ilvl w:val="0"/>
          <w:numId w:val="81"/>
        </w:numPr>
        <w:tabs>
          <w:tab w:val="clear" w:pos="720"/>
          <w:tab w:val="left" w:pos="1283"/>
        </w:tabs>
        <w:spacing w:before="26"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Оказание медицинской помощи учащимся и педагогам школы.</w:t>
      </w:r>
    </w:p>
    <w:p w:rsidR="005423DC" w:rsidRPr="005423DC" w:rsidRDefault="005423DC" w:rsidP="0016127C">
      <w:pPr>
        <w:widowControl w:val="0"/>
        <w:spacing w:before="4" w:after="0" w:line="240" w:lineRule="auto"/>
        <w:ind w:right="47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Органы ученического самоуправления – «Совет Первых»: </w:t>
      </w:r>
    </w:p>
    <w:p w:rsidR="005423DC" w:rsidRPr="005423DC" w:rsidRDefault="005423DC" w:rsidP="0016127C">
      <w:pPr>
        <w:widowControl w:val="0"/>
        <w:spacing w:before="4" w:after="0" w:line="240" w:lineRule="auto"/>
        <w:ind w:right="47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создают общешкольное волонтерское движение, </w:t>
      </w:r>
    </w:p>
    <w:p w:rsidR="005423DC" w:rsidRPr="005423DC" w:rsidRDefault="005423DC" w:rsidP="002C1950">
      <w:pPr>
        <w:widowControl w:val="0"/>
        <w:numPr>
          <w:ilvl w:val="0"/>
          <w:numId w:val="82"/>
        </w:numPr>
        <w:spacing w:before="4" w:after="0" w:line="240" w:lineRule="auto"/>
        <w:ind w:left="0" w:right="47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проводят социологические опросы, </w:t>
      </w:r>
    </w:p>
    <w:p w:rsidR="005423DC" w:rsidRPr="005423DC" w:rsidRDefault="005423DC" w:rsidP="002C1950">
      <w:pPr>
        <w:widowControl w:val="0"/>
        <w:numPr>
          <w:ilvl w:val="0"/>
          <w:numId w:val="82"/>
        </w:numPr>
        <w:spacing w:before="4" w:after="0" w:line="240" w:lineRule="auto"/>
        <w:ind w:left="0" w:right="47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участвуют в мероприятиях по профилактике употребления ПАВ.</w:t>
      </w:r>
    </w:p>
    <w:p w:rsidR="005423DC" w:rsidRPr="005423DC" w:rsidRDefault="005423DC" w:rsidP="0016127C">
      <w:pPr>
        <w:widowControl w:val="0"/>
        <w:spacing w:before="202" w:after="0" w:line="240" w:lineRule="auto"/>
        <w:ind w:right="1181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 xml:space="preserve">Библиотека: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обеспечивает информационно-методическую базу профилактической работы.</w:t>
      </w:r>
    </w:p>
    <w:p w:rsidR="005423DC" w:rsidRPr="005423DC" w:rsidRDefault="005423DC" w:rsidP="0016127C">
      <w:pPr>
        <w:widowControl w:val="0"/>
        <w:spacing w:before="199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Правоохранительные органы: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работают с обучающимися и их законными</w:t>
      </w:r>
    </w:p>
    <w:p w:rsidR="005423DC" w:rsidRPr="005423DC" w:rsidRDefault="005423DC" w:rsidP="0016127C">
      <w:pPr>
        <w:widowControl w:val="0"/>
        <w:spacing w:after="0" w:line="240" w:lineRule="auto"/>
        <w:ind w:right="821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представителями по вопросам правовой ответственности за употребление, хранение и распространение наркотических средств и психотропных веществ; • осуществляют юридическое консультирование по проблемам наркомании; • участвуют в обеспечении взаимодействия школы с комиссией по делам несовершеннолетних и защите их прав; •</w:t>
      </w:r>
    </w:p>
    <w:p w:rsidR="005423DC" w:rsidRPr="005423DC" w:rsidRDefault="005423DC" w:rsidP="0016127C">
      <w:pPr>
        <w:widowControl w:val="0"/>
        <w:spacing w:before="1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организуют первичный профилактический учет обучающихся, замеченных в приеме ПАВ.</w:t>
      </w:r>
    </w:p>
    <w:p w:rsidR="005423DC" w:rsidRPr="005423DC" w:rsidRDefault="005423DC" w:rsidP="0016127C">
      <w:pPr>
        <w:widowControl w:val="0"/>
        <w:spacing w:before="203" w:after="0" w:line="276" w:lineRule="auto"/>
        <w:ind w:right="501" w:firstLine="3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Программа представляет собой синтез четырех современных подходов      к профилактике употребления ПАВ:</w:t>
      </w:r>
    </w:p>
    <w:p w:rsidR="005423DC" w:rsidRPr="005423DC" w:rsidRDefault="005423DC" w:rsidP="002C1950">
      <w:pPr>
        <w:widowControl w:val="0"/>
        <w:numPr>
          <w:ilvl w:val="0"/>
          <w:numId w:val="83"/>
        </w:numPr>
        <w:tabs>
          <w:tab w:val="clear" w:pos="720"/>
          <w:tab w:val="left" w:pos="1343"/>
        </w:tabs>
        <w:spacing w:before="190" w:after="0" w:line="276" w:lineRule="auto"/>
        <w:ind w:left="0" w:right="78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Подход, основанный на эмоциональном обучении. Повышение самооценки, развитие навыков принятия решений, формирование способностей справляться со стрессом.</w:t>
      </w:r>
    </w:p>
    <w:p w:rsidR="005423DC" w:rsidRPr="005423DC" w:rsidRDefault="005423DC" w:rsidP="002C1950">
      <w:pPr>
        <w:widowControl w:val="0"/>
        <w:numPr>
          <w:ilvl w:val="0"/>
          <w:numId w:val="83"/>
        </w:numPr>
        <w:tabs>
          <w:tab w:val="clear" w:pos="720"/>
          <w:tab w:val="left" w:pos="1343"/>
        </w:tabs>
        <w:spacing w:before="195" w:after="0" w:line="276" w:lineRule="auto"/>
        <w:ind w:left="0" w:right="198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Подход, основанный на формирование навыков личностного поведения и межличностного общения.</w:t>
      </w:r>
    </w:p>
    <w:p w:rsidR="005423DC" w:rsidRPr="005423DC" w:rsidRDefault="005423DC" w:rsidP="002C1950">
      <w:pPr>
        <w:widowControl w:val="0"/>
        <w:numPr>
          <w:ilvl w:val="0"/>
          <w:numId w:val="83"/>
        </w:numPr>
        <w:tabs>
          <w:tab w:val="clear" w:pos="720"/>
          <w:tab w:val="left" w:pos="1343"/>
        </w:tabs>
        <w:spacing w:before="195" w:after="0" w:line="273" w:lineRule="auto"/>
        <w:ind w:left="0" w:right="1101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Подход, основанный на роли социальных факторов. Формирование навыков устойчивости к социальному давлению, негативному воздействию средств массовой информации.</w:t>
      </w:r>
    </w:p>
    <w:p w:rsidR="005423DC" w:rsidRPr="005423DC" w:rsidRDefault="005423DC" w:rsidP="002C1950">
      <w:pPr>
        <w:widowControl w:val="0"/>
        <w:numPr>
          <w:ilvl w:val="0"/>
          <w:numId w:val="83"/>
        </w:numPr>
        <w:tabs>
          <w:tab w:val="clear" w:pos="720"/>
          <w:tab w:val="left" w:pos="1343"/>
        </w:tabs>
        <w:spacing w:before="200" w:after="0" w:line="276" w:lineRule="auto"/>
        <w:ind w:left="0" w:right="1007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Подход, основанный на распространении информации о факторах влияния ПАВ на организм, поведение подростка.</w:t>
      </w:r>
    </w:p>
    <w:p w:rsidR="005423DC" w:rsidRPr="005423DC" w:rsidRDefault="005423DC" w:rsidP="0016127C">
      <w:pPr>
        <w:widowControl w:val="0"/>
        <w:spacing w:before="196" w:after="0" w:line="276" w:lineRule="auto"/>
        <w:ind w:right="501" w:firstLine="3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 работе по данной программе необходимо учитывать следующие компоненты:</w:t>
      </w:r>
    </w:p>
    <w:p w:rsidR="005423DC" w:rsidRPr="005423DC" w:rsidRDefault="005423DC" w:rsidP="002C1950">
      <w:pPr>
        <w:widowControl w:val="0"/>
        <w:numPr>
          <w:ilvl w:val="0"/>
          <w:numId w:val="84"/>
        </w:numPr>
        <w:tabs>
          <w:tab w:val="clear" w:pos="720"/>
          <w:tab w:val="left" w:pos="1343"/>
        </w:tabs>
        <w:spacing w:before="190" w:after="0" w:line="276" w:lineRule="auto"/>
        <w:ind w:left="0" w:right="754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Образовательный компонент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знание о действии химических веществ на организм человека, о механизмах развития заболевания зависимости, понимание последствий, к которым приводит химическая зависимость.</w:t>
      </w:r>
    </w:p>
    <w:p w:rsidR="005423DC" w:rsidRPr="005423DC" w:rsidRDefault="005423DC" w:rsidP="0016127C">
      <w:pPr>
        <w:widowControl w:val="0"/>
        <w:spacing w:before="193" w:after="0" w:line="278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научить обучающихся понимать и осознавать, что происходит с человеком при употреблении ПАВ. Комплексная программа профилактики вредных привычек</w:t>
      </w:r>
    </w:p>
    <w:p w:rsidR="005423DC" w:rsidRPr="005423DC" w:rsidRDefault="005423DC" w:rsidP="002C1950">
      <w:pPr>
        <w:widowControl w:val="0"/>
        <w:numPr>
          <w:ilvl w:val="0"/>
          <w:numId w:val="85"/>
        </w:numPr>
        <w:tabs>
          <w:tab w:val="left" w:pos="1403"/>
        </w:tabs>
        <w:spacing w:before="189" w:after="0" w:line="273" w:lineRule="auto"/>
        <w:ind w:right="7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Психологический компонент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коррекция определенных психологических особенностей личности, способствующих развитию зависимости от употребления ПАВ, создание благоприятного климата среди обучающихся, психологическая адаптация подростков “группы риска”.</w:t>
      </w:r>
    </w:p>
    <w:p w:rsidR="005423DC" w:rsidRPr="005423DC" w:rsidRDefault="005423DC" w:rsidP="0016127C">
      <w:pPr>
        <w:widowControl w:val="0"/>
        <w:spacing w:before="202" w:after="0" w:line="276" w:lineRule="auto"/>
        <w:ind w:right="746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Цель: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психологическая поддержка обучающихся через формирование адекватной самооценки, навыков принятия решений, умения противостоять давлению сверстников.</w:t>
      </w:r>
    </w:p>
    <w:p w:rsidR="005423DC" w:rsidRPr="005423DC" w:rsidRDefault="005423DC" w:rsidP="0016127C">
      <w:pPr>
        <w:widowControl w:val="0"/>
        <w:spacing w:before="202" w:after="0" w:line="276" w:lineRule="auto"/>
        <w:ind w:right="746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Социальный компонент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помощь в социальной адаптации подростка, овладение навыками общения.</w:t>
      </w:r>
    </w:p>
    <w:p w:rsidR="005423DC" w:rsidRPr="005423DC" w:rsidRDefault="005423DC" w:rsidP="0016127C">
      <w:pPr>
        <w:widowControl w:val="0"/>
        <w:spacing w:before="198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социальных навыков, необходимых для здорового образа жизни.</w:t>
      </w:r>
    </w:p>
    <w:p w:rsidR="005423DC" w:rsidRPr="005423DC" w:rsidRDefault="005423DC" w:rsidP="0016127C">
      <w:pPr>
        <w:widowControl w:val="0"/>
        <w:spacing w:before="2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after="0" w:line="240" w:lineRule="auto"/>
        <w:ind w:firstLine="32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Возрастные этапы профилактики:</w:t>
      </w:r>
    </w:p>
    <w:p w:rsidR="005423DC" w:rsidRPr="005423DC" w:rsidRDefault="005423DC" w:rsidP="0016127C">
      <w:pPr>
        <w:widowControl w:val="0"/>
        <w:spacing w:before="243" w:after="0" w:line="273" w:lineRule="auto"/>
        <w:ind w:right="85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6-11 лет: формирование представления о здоровье, его значении, об основах здорового образа жизни; освоение навыков безопасного поведения (в том числе связанных с курением, алкоголизацией и наркотизацией окружающих); развитие навыков самоконтроля, формирование комплексного представления о здоровье, расширение знаний о негативном воздействии вредных веществ на организм человека;</w:t>
      </w:r>
    </w:p>
    <w:p w:rsidR="005423DC" w:rsidRPr="005423DC" w:rsidRDefault="005423DC" w:rsidP="0016127C">
      <w:pPr>
        <w:widowControl w:val="0"/>
        <w:spacing w:before="199" w:after="0" w:line="273" w:lineRule="auto"/>
        <w:ind w:right="491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11–13 лет: формирование устойчивости к негативному давлению окружающей среды выработка специальных навыков высокой самооценки себя как личности; необходимо заложить установку “не </w:t>
      </w: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делай, как другие” по отношению к ПАВ; расширение знаний о негативном воздействии 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наркогенных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веществ на организм (свойства, механизм действия, мифы о безопасности ПАВ).</w:t>
      </w:r>
    </w:p>
    <w:p w:rsidR="005423DC" w:rsidRPr="005423DC" w:rsidRDefault="005423DC" w:rsidP="0016127C">
      <w:pPr>
        <w:widowControl w:val="0"/>
        <w:spacing w:before="202" w:after="0" w:line="273" w:lineRule="auto"/>
        <w:ind w:right="446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14–16 лет: освоение навыков отказа и навыков пошагового общения в ситуациях 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наркогенного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заражения, умения найти выход в конфликтной ситуации; выработка навыка</w:t>
      </w:r>
    </w:p>
    <w:p w:rsidR="005423DC" w:rsidRPr="005423DC" w:rsidRDefault="005423DC" w:rsidP="0016127C">
      <w:pPr>
        <w:widowControl w:val="0"/>
        <w:spacing w:before="1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«умей сказать – НЕТ!»</w:t>
      </w:r>
    </w:p>
    <w:p w:rsidR="005423DC" w:rsidRPr="005423DC" w:rsidRDefault="005423DC" w:rsidP="0016127C">
      <w:pPr>
        <w:widowControl w:val="0"/>
        <w:spacing w:before="8"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23DC" w:rsidRPr="005423DC" w:rsidRDefault="005423DC" w:rsidP="0016127C">
      <w:pPr>
        <w:widowControl w:val="0"/>
        <w:spacing w:after="0" w:line="240" w:lineRule="auto"/>
        <w:ind w:firstLine="3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Контроль за реализацией программы</w:t>
      </w:r>
    </w:p>
    <w:p w:rsidR="005423DC" w:rsidRPr="005423DC" w:rsidRDefault="005423DC" w:rsidP="0016127C">
      <w:pPr>
        <w:widowControl w:val="0"/>
        <w:spacing w:before="116" w:after="0" w:line="240" w:lineRule="auto"/>
        <w:ind w:right="448" w:firstLine="3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Внутренний мониторинг проводит администрация. Результаты обсуждаются один раз в год. Координация деятельности по Программе осуществляется на педагогическом совете в конце учебного года.</w:t>
      </w:r>
    </w:p>
    <w:p w:rsidR="005423DC" w:rsidRPr="005423DC" w:rsidRDefault="005423DC" w:rsidP="0016127C">
      <w:pPr>
        <w:widowControl w:val="0"/>
        <w:spacing w:before="124" w:after="0" w:line="240" w:lineRule="auto"/>
        <w:ind w:firstLine="32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5423DC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Оценка эффективности программы</w:t>
      </w:r>
    </w:p>
    <w:p w:rsidR="005423DC" w:rsidRPr="005423DC" w:rsidRDefault="005423DC" w:rsidP="0016127C">
      <w:pPr>
        <w:widowControl w:val="0"/>
        <w:spacing w:before="137" w:after="0"/>
        <w:ind w:right="453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Оценкой эффективности реализации Программы могут служить следующие целевые индикаторы:</w:t>
      </w:r>
    </w:p>
    <w:p w:rsidR="005423DC" w:rsidRPr="005423DC" w:rsidRDefault="005423DC" w:rsidP="002C1950">
      <w:pPr>
        <w:widowControl w:val="0"/>
        <w:numPr>
          <w:ilvl w:val="0"/>
          <w:numId w:val="86"/>
        </w:numPr>
        <w:tabs>
          <w:tab w:val="clear" w:pos="720"/>
          <w:tab w:val="left" w:pos="1462"/>
        </w:tabs>
        <w:spacing w:before="5" w:after="0" w:line="264" w:lineRule="auto"/>
        <w:ind w:left="0" w:right="452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Доля обучающихся школы в возрасте от 7 до 18 лет, вовлеченных в профилактические мероприятия.</w:t>
      </w:r>
    </w:p>
    <w:p w:rsidR="005423DC" w:rsidRPr="005423DC" w:rsidRDefault="005423DC" w:rsidP="002C1950">
      <w:pPr>
        <w:widowControl w:val="0"/>
        <w:numPr>
          <w:ilvl w:val="0"/>
          <w:numId w:val="86"/>
        </w:numPr>
        <w:tabs>
          <w:tab w:val="clear" w:pos="720"/>
          <w:tab w:val="left" w:pos="1462"/>
        </w:tabs>
        <w:spacing w:after="0" w:line="240" w:lineRule="auto"/>
        <w:ind w:left="0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Уменьшение количества несовершеннолетних, употребляющих ПАВ;</w:t>
      </w:r>
    </w:p>
    <w:p w:rsidR="005423DC" w:rsidRPr="005423DC" w:rsidRDefault="005423DC" w:rsidP="002C1950">
      <w:pPr>
        <w:widowControl w:val="0"/>
        <w:numPr>
          <w:ilvl w:val="0"/>
          <w:numId w:val="86"/>
        </w:numPr>
        <w:tabs>
          <w:tab w:val="clear" w:pos="720"/>
          <w:tab w:val="left" w:pos="1462"/>
        </w:tabs>
        <w:spacing w:before="13" w:after="0" w:line="204" w:lineRule="auto"/>
        <w:ind w:left="0" w:right="455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Уменьшение количества несовершеннолетних, состоящих на учете в ПДН, КДН, </w:t>
      </w:r>
      <w:proofErr w:type="spellStart"/>
      <w:r w:rsidRPr="005423D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внутришкольном</w:t>
      </w:r>
      <w:proofErr w:type="spellEnd"/>
      <w:r w:rsidRPr="005423DC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 учете.</w:t>
      </w:r>
    </w:p>
    <w:p w:rsidR="005423DC" w:rsidRPr="005423DC" w:rsidRDefault="005423DC" w:rsidP="002C1950">
      <w:pPr>
        <w:widowControl w:val="0"/>
        <w:numPr>
          <w:ilvl w:val="0"/>
          <w:numId w:val="86"/>
        </w:numPr>
        <w:tabs>
          <w:tab w:val="clear" w:pos="720"/>
          <w:tab w:val="left" w:pos="1412"/>
        </w:tabs>
        <w:spacing w:after="0" w:line="240" w:lineRule="auto"/>
        <w:ind w:left="0" w:right="452"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Увеличение числа обучающихся, занятых в досуговой деятельности, в том числе, детей группы «риска».</w:t>
      </w:r>
    </w:p>
    <w:p w:rsidR="005423DC" w:rsidRPr="005423DC" w:rsidRDefault="005423DC" w:rsidP="0016127C">
      <w:pPr>
        <w:widowControl w:val="0"/>
        <w:spacing w:after="0" w:line="240" w:lineRule="auto"/>
        <w:ind w:firstLine="3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23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Качественный анализ эффективности программы осуществляется мониторингом успешности воспитательной работы, уровнем воспитанности школьников.</w:t>
      </w:r>
    </w:p>
    <w:p w:rsidR="005423DC" w:rsidRPr="00777A5F" w:rsidRDefault="005423DC" w:rsidP="0016127C">
      <w:pPr>
        <w:spacing w:after="0" w:line="240" w:lineRule="auto"/>
        <w:ind w:firstLine="32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реализации программы</w:t>
      </w:r>
    </w:p>
    <w:p w:rsidR="00777A5F" w:rsidRPr="00777A5F" w:rsidRDefault="00777A5F" w:rsidP="00777A5F">
      <w:pPr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Организационная работа</w:t>
      </w:r>
    </w:p>
    <w:p w:rsidR="00777A5F" w:rsidRPr="00777A5F" w:rsidRDefault="00777A5F" w:rsidP="00777A5F">
      <w:pPr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-разработка комплекса мероприятий, необходимых для профилактики правонарушений;</w:t>
      </w:r>
    </w:p>
    <w:p w:rsidR="00777A5F" w:rsidRPr="00777A5F" w:rsidRDefault="00777A5F" w:rsidP="00777A5F">
      <w:pPr>
        <w:spacing w:after="0" w:line="240" w:lineRule="auto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-создание банка данных по обучающимся и семьям «группы риска»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Работа с педагогическими работниками:</w:t>
      </w:r>
    </w:p>
    <w:p w:rsidR="00777A5F" w:rsidRPr="00777A5F" w:rsidRDefault="00777A5F" w:rsidP="002C1950">
      <w:pPr>
        <w:numPr>
          <w:ilvl w:val="0"/>
          <w:numId w:val="4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  семинаров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по  программе,  обсуждение  хода  реализации</w:t>
      </w:r>
    </w:p>
    <w:p w:rsidR="00777A5F" w:rsidRPr="00777A5F" w:rsidRDefault="00777A5F" w:rsidP="00777A5F">
      <w:pPr>
        <w:spacing w:after="0" w:line="240" w:lineRule="auto"/>
        <w:ind w:left="720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на заседаниях МО классных руководителей;</w:t>
      </w:r>
    </w:p>
    <w:p w:rsidR="00777A5F" w:rsidRPr="00777A5F" w:rsidRDefault="00777A5F" w:rsidP="002C1950">
      <w:pPr>
        <w:numPr>
          <w:ilvl w:val="0"/>
          <w:numId w:val="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информирование по проблемам ПАВ и профилактике употребления ПАВ;</w:t>
      </w:r>
    </w:p>
    <w:p w:rsidR="00777A5F" w:rsidRPr="00777A5F" w:rsidRDefault="00777A5F" w:rsidP="002C1950">
      <w:pPr>
        <w:numPr>
          <w:ilvl w:val="0"/>
          <w:numId w:val="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работа, консультирование.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Профилактическая работа с обучающимися:</w:t>
      </w:r>
    </w:p>
    <w:p w:rsidR="00777A5F" w:rsidRPr="00777A5F" w:rsidRDefault="00777A5F" w:rsidP="002C1950">
      <w:pPr>
        <w:numPr>
          <w:ilvl w:val="0"/>
          <w:numId w:val="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включение в работу по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профилактике  употребления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ПАВ  органов  совета обучающихся</w:t>
      </w:r>
    </w:p>
    <w:p w:rsidR="00777A5F" w:rsidRPr="00777A5F" w:rsidRDefault="00777A5F" w:rsidP="002C1950">
      <w:pPr>
        <w:numPr>
          <w:ilvl w:val="0"/>
          <w:numId w:val="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проведение внеурочных мероприятий,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направленных  на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профилактику  употребления ПАВ  (тренинги,  классные  часы,  диспуты  и  дискуссии,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игровые  занятия,  деловые  и  ролевые игры, акции, тематические месячники и т.д.)</w:t>
      </w:r>
    </w:p>
    <w:p w:rsidR="00777A5F" w:rsidRPr="00777A5F" w:rsidRDefault="00777A5F" w:rsidP="002C1950">
      <w:pPr>
        <w:numPr>
          <w:ilvl w:val="0"/>
          <w:numId w:val="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спортивные  соревнования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Дни  здоровья,  выпуск  информационных  листков  и  газет  о здоровом  образе  жизни,  плакатов,  мини  –  книжек,  открыток,    посвященных  проблеме  здорового  образа  жизни,  создание  научно-исследовательских  и  социальных  проектов,   выставки  творческого самовыражения: стихи,  рисунки, поделки, использование аудиовизуальных материалов и наглядных пособий и т.д.).</w:t>
      </w:r>
    </w:p>
    <w:p w:rsidR="00777A5F" w:rsidRPr="00777A5F" w:rsidRDefault="00777A5F" w:rsidP="002C1950">
      <w:pPr>
        <w:numPr>
          <w:ilvl w:val="0"/>
          <w:numId w:val="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тематические встречи и встречи со специалистами (юрист, нарколог и т.д.);</w:t>
      </w:r>
    </w:p>
    <w:p w:rsidR="00777A5F" w:rsidRPr="00777A5F" w:rsidRDefault="00777A5F" w:rsidP="002C1950">
      <w:pPr>
        <w:numPr>
          <w:ilvl w:val="0"/>
          <w:numId w:val="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 и проведение индивидуальной работы (собеседования, интервью и т.д.).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Профилактическая и просветительская работа с родителями:</w:t>
      </w:r>
    </w:p>
    <w:p w:rsidR="00777A5F" w:rsidRPr="00777A5F" w:rsidRDefault="00777A5F" w:rsidP="002C1950">
      <w:pPr>
        <w:numPr>
          <w:ilvl w:val="0"/>
          <w:numId w:val="7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 проведении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организации  родительских  собраний  школы;</w:t>
      </w:r>
    </w:p>
    <w:p w:rsidR="00777A5F" w:rsidRPr="00777A5F" w:rsidRDefault="00777A5F" w:rsidP="002C1950">
      <w:pPr>
        <w:numPr>
          <w:ilvl w:val="0"/>
          <w:numId w:val="7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информационно-консультативная работа;</w:t>
      </w:r>
    </w:p>
    <w:p w:rsidR="00777A5F" w:rsidRPr="00777A5F" w:rsidRDefault="00777A5F" w:rsidP="002C1950">
      <w:pPr>
        <w:numPr>
          <w:ilvl w:val="0"/>
          <w:numId w:val="7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обсуждение проблем на заседании Совета профилактики, </w:t>
      </w:r>
      <w:proofErr w:type="spell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</w:t>
      </w:r>
      <w:proofErr w:type="spellEnd"/>
    </w:p>
    <w:p w:rsidR="00777A5F" w:rsidRPr="00777A5F" w:rsidRDefault="00777A5F" w:rsidP="002C1950">
      <w:pPr>
        <w:numPr>
          <w:ilvl w:val="0"/>
          <w:numId w:val="7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привлечение к участию в общешкольных, классных мероприятиях.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5.  </w:t>
      </w: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Совместная  работа</w:t>
      </w:r>
      <w:proofErr w:type="gramEnd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с  правоохранительными,  медицинскими  и  другими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заинтересованными органами по профилактике употребления ПАВ:</w:t>
      </w:r>
    </w:p>
    <w:p w:rsidR="00777A5F" w:rsidRPr="00777A5F" w:rsidRDefault="00777A5F" w:rsidP="002C1950">
      <w:pPr>
        <w:numPr>
          <w:ilvl w:val="0"/>
          <w:numId w:val="8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ведение разъяснительно – просветительской работы с учащимися и родителями;</w:t>
      </w:r>
    </w:p>
    <w:p w:rsidR="00777A5F" w:rsidRPr="00777A5F" w:rsidRDefault="00777A5F" w:rsidP="002C1950">
      <w:pPr>
        <w:numPr>
          <w:ilvl w:val="0"/>
          <w:numId w:val="8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организация занятий для учащихся по профилактике употребления ПАВ.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Основные функции субъектов профилактической деятельности при организации работы по профилактике употребления ПАВ: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Администрация: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осуществляет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контроль  и  координацию  профилактической  работы  в образовательном учреждении в целом.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Учителя-</w:t>
      </w: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предметники  и</w:t>
      </w:r>
      <w:proofErr w:type="gramEnd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классные  руководители, воспитатели: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благодаря  более  тесному взаимодействию  со  школьным  коллективом  обладают  возможностью  наиболее  комплексного подхода  к  решению  проблемы  (организация  внеклассных  мероприятий,  работа  с  родителями, социально-психологической службой школы), обеспечивают организацию профилактической работы на уроке и занятиях.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Социально-медико-психологическая служба: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Школьная медсестра: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обеспечивает работу медицинского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кабинета  –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одного из важных звеньев профилактики, консультативного пункта для педагогов, детей, родителей.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 - психолог обеспечивает:</w:t>
      </w:r>
    </w:p>
    <w:p w:rsidR="00777A5F" w:rsidRPr="00777A5F" w:rsidRDefault="00777A5F" w:rsidP="002C1950">
      <w:pPr>
        <w:numPr>
          <w:ilvl w:val="0"/>
          <w:numId w:val="9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психологическую  поддержку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педагогического  процесса  (выявление  и  предотвращение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различных ситуаций риска, возникающих в ходе учебно-воспитательного процесса, позитивное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разрешение конфликтных ситуаций);</w:t>
      </w:r>
    </w:p>
    <w:p w:rsidR="00777A5F" w:rsidRPr="00777A5F" w:rsidRDefault="00777A5F" w:rsidP="002C1950">
      <w:pPr>
        <w:numPr>
          <w:ilvl w:val="0"/>
          <w:numId w:val="10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психологическое консультирование и сопровождение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учащихся;</w:t>
      </w:r>
    </w:p>
    <w:p w:rsidR="00777A5F" w:rsidRPr="00777A5F" w:rsidRDefault="00777A5F" w:rsidP="002C1950">
      <w:pPr>
        <w:numPr>
          <w:ilvl w:val="0"/>
          <w:numId w:val="11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организационно целостную психологическую помощь детям группы риска, в том числе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направление  ребенка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его  родителей  к  тому  специалисту,  который  может  оказать  им квалифицированную помощь вне школы.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Социальный педагог несет ответственность:</w:t>
      </w:r>
    </w:p>
    <w:p w:rsidR="00777A5F" w:rsidRPr="00777A5F" w:rsidRDefault="00777A5F" w:rsidP="002C1950">
      <w:pPr>
        <w:numPr>
          <w:ilvl w:val="0"/>
          <w:numId w:val="12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 привлечение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к  совместной  деятельности  различных  заинтересованных  организаций,  установление с ними постоянных и действенных контактов;</w:t>
      </w:r>
    </w:p>
    <w:p w:rsidR="00777A5F" w:rsidRPr="00777A5F" w:rsidRDefault="00777A5F" w:rsidP="002C1950">
      <w:pPr>
        <w:numPr>
          <w:ilvl w:val="0"/>
          <w:numId w:val="13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систематическую  работу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  семьями  школьника  (особенно  с  семьями  детей  «группы риска»);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Педагог-</w:t>
      </w: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библиотекарь: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обеспечивает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информационно-методическую базу профилактической работы.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proofErr w:type="gramStart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Учреждения  дополнительного</w:t>
      </w:r>
      <w:proofErr w:type="gramEnd"/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 образования: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организуют  информационно-просветительскую,  работу  с  родителями,  совместное  творчество  детей,  педагогов  и  родителей, создают условия для активного участия родителей в организации досуга детей.</w:t>
      </w:r>
    </w:p>
    <w:p w:rsidR="00777A5F" w:rsidRPr="00777A5F" w:rsidRDefault="00777A5F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Правоохранительные органы:</w:t>
      </w:r>
    </w:p>
    <w:p w:rsidR="00777A5F" w:rsidRPr="00777A5F" w:rsidRDefault="00777A5F" w:rsidP="002C1950">
      <w:pPr>
        <w:numPr>
          <w:ilvl w:val="0"/>
          <w:numId w:val="14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работают с детьми и родителями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 вопросам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правовой  ответственности  за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употребление, хранение и распространение наркотических средств и психотропных веществ;</w:t>
      </w:r>
    </w:p>
    <w:p w:rsidR="00777A5F" w:rsidRPr="00777A5F" w:rsidRDefault="00777A5F" w:rsidP="002C1950">
      <w:pPr>
        <w:numPr>
          <w:ilvl w:val="0"/>
          <w:numId w:val="1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осуществляют юридическое консультирование по проблемам наркомании;</w:t>
      </w:r>
    </w:p>
    <w:p w:rsidR="00777A5F" w:rsidRPr="00777A5F" w:rsidRDefault="00777A5F" w:rsidP="002C1950">
      <w:pPr>
        <w:numPr>
          <w:ilvl w:val="0"/>
          <w:numId w:val="15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обеспечивают взаимодействие школы с   комиссией по делам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 и защите их прав, отделениями профилактики правонарушений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несовершеннолетних;</w:t>
      </w:r>
    </w:p>
    <w:p w:rsidR="00777A5F" w:rsidRPr="00777A5F" w:rsidRDefault="00777A5F" w:rsidP="002C1950">
      <w:pPr>
        <w:numPr>
          <w:ilvl w:val="0"/>
          <w:numId w:val="16"/>
        </w:numPr>
        <w:spacing w:before="30" w:after="30" w:line="240" w:lineRule="auto"/>
        <w:jc w:val="both"/>
        <w:rPr>
          <w:rFonts w:ascii="Arimo" w:eastAsia="Times New Roman" w:hAnsi="Arimo" w:cs="Arial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организуют первичный профилактический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 детей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и  подростков,  замеченных  в</w:t>
      </w:r>
    </w:p>
    <w:p w:rsidR="00777A5F" w:rsidRPr="00777A5F" w:rsidRDefault="00777A5F" w:rsidP="00777A5F">
      <w:pPr>
        <w:spacing w:after="0" w:line="240" w:lineRule="auto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 наркотиков.</w:t>
      </w:r>
    </w:p>
    <w:p w:rsidR="002C1950" w:rsidRDefault="00777A5F" w:rsidP="00675FF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Инспектор по делам несовершеннолетних, </w:t>
      </w:r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профилактическую деятельность </w:t>
      </w:r>
      <w:proofErr w:type="gramStart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  по</w:t>
      </w:r>
      <w:proofErr w:type="gramEnd"/>
      <w:r w:rsidRPr="00777A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трем  основным  направлениям:  работа  с  учащимися,  родителями  и педагогическим коллективом.</w:t>
      </w:r>
    </w:p>
    <w:p w:rsidR="002C1950" w:rsidRPr="00777A5F" w:rsidRDefault="002C1950" w:rsidP="00777A5F">
      <w:pPr>
        <w:spacing w:after="0" w:line="240" w:lineRule="auto"/>
        <w:ind w:firstLine="708"/>
        <w:jc w:val="both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мероприятий, направленных на реализацию направления программы</w:t>
      </w:r>
    </w:p>
    <w:p w:rsidR="00777A5F" w:rsidRPr="00777A5F" w:rsidRDefault="00777A5F" w:rsidP="00777A5F">
      <w:pPr>
        <w:spacing w:after="0" w:line="240" w:lineRule="auto"/>
        <w:jc w:val="center"/>
        <w:rPr>
          <w:rFonts w:ascii="Arimo" w:eastAsia="Times New Roman" w:hAnsi="Arimo" w:cs="Times New Roman"/>
          <w:color w:val="000000"/>
          <w:sz w:val="24"/>
          <w:szCs w:val="24"/>
          <w:lang w:eastAsia="ru-RU"/>
        </w:rPr>
      </w:pPr>
      <w:r w:rsidRPr="00777A5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        </w:t>
      </w:r>
    </w:p>
    <w:tbl>
      <w:tblPr>
        <w:tblW w:w="1115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"/>
        <w:gridCol w:w="4777"/>
        <w:gridCol w:w="1927"/>
        <w:gridCol w:w="3885"/>
      </w:tblGrid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Ответственные, привлекаемые к работе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социальных паспортов классов и школы с целью получения необходимой информации о детях, обучающихся в школе.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базы данных по обучающимся, имеющим отклонения в поведении, и семьям </w:t>
            </w: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неблагополучного  характера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целю последующей помощи.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профилактической работы с подростками, состоящими на разных видах учета (организация досуга и занятости, профилактическая работа), а также с детьми «группы риска».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социальный педагог,</w:t>
            </w:r>
          </w:p>
          <w:p w:rsidR="00777A5F" w:rsidRPr="00777A5F" w:rsidRDefault="00777A5F" w:rsidP="00884D5B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психолог, 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работы кружков, секций в школе, учреждений дополнительного образования.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 (по отдельному графику)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учитель физкультуры, педагоги дополнительного образования.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занятости обучающихся в кружках и секциях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соц.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Обновление информационных стендов в школе по пропаганде ЗОЖ в спальных блоках.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884D5B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  информации на сайт   школы о проведенных мероприятиях, направленных на пропаганду здорового образа жизни.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Взаимодействия администрации школы 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       </w:t>
            </w: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ПДН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КДНиЗП</w:t>
            </w:r>
            <w:proofErr w:type="spellEnd"/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наркологическим диспансером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Следить за соблюдением санитарно-гигиенического режима в школе.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884D5B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 работник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Работа с педагогическими работниками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нормативных документов по профилактике наркомании, токсикомании и употребления ПАВ администрацией школы, классными руководителями, обучающимися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школы, классные руководители, социальный педагог, педагог-психолог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Семинары, заседания МО классных руководителей, методическая помощь педагогам, по вопросам организации работы по противодействию распространения и профилактики наркомании, формирования у подростков и молодежи стойкого негативного отношения к потреблению наркотиков их обороту, психологической реабилитации подростков, склонных к употреблению наркотических средств.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соц. педагог, педагог-психолог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 «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Ваше отношение к вредным привычкам»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ежегодно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соц.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работе районных методических объединений социальных педагогов, педагогов-психологов. (В соответствии с планом работы РМО)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Педагог-психолог, социальный педагог</w:t>
            </w:r>
          </w:p>
        </w:tc>
      </w:tr>
      <w:tr w:rsidR="00777A5F" w:rsidRPr="00777A5F" w:rsidTr="00777A5F">
        <w:trPr>
          <w:trHeight w:val="692"/>
        </w:trPr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обучающих семинарах «Психолог плюс»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ВР, педагог-психолог, социальный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нормативных документов по профилактике безнадзорности и правонарушений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администрацией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-классными руководителями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-обучающимися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школы, 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Повышение профессиональной компетентности, освоение новых методов </w:t>
            </w: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для осуществления профессиональной деятельности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школы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Профилактическая работа с обучающимися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индивидуальной профилактической работы с детьми «группы риска»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социальный педагог, классные руководители, воспитатели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4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 «</w:t>
            </w:r>
            <w:proofErr w:type="gram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Ваше отношение к вредным привычкам»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ежегодно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соц.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5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тематических часов общения: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«Что такое хорошо, что такое плохо» -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«Случай с 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Папироскиным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«Курение и здоровье»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«Правда об алкоголе»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«Определение здорового образа жизни»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«Влияние алкоголя на организм человека»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«Последствия употребления ПАВ»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«Иногда достаточно одной рюмки»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«Современные требования к профессионалу. Кто нужен работодателю?»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884D5B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классных часов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«Трудно ли быть хорошим?»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 вредных привычках»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 вреде курения»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«Слагаемые здоровья»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«Безвреден ли алкоголь?»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«Реклама табака и алкоголя»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«Как принять правильное решение»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«Умей сказать «Нет!»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«Состав табачного дыма и его влияние на человека»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«Влияние алкоголя на детский организм»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«Привычки. Их влияние на человека»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«Суд над сигаретой»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«Сумею ли я отказаться…»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«От вредной привычки к болезни всего один шаг»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«Как избавиться от стресса, не прибегая к наркотику»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«Что сейчас модно: курение или здоровый образ жизни?»</w:t>
            </w:r>
          </w:p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класс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«Роль силы воли в отказе от употребления ПАВ»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«Алкоголь, 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табакокурение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наркотики и будущее поколение (их влияние на потомство)»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социальный педагог, педагог-организатор, педагог-психолог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Встречи, беседы, лекции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с врачами наркологического диспансера,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подростковым врачом,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      инспектором ПДН и т.д.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школы по ВР соц. педагог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видеофильмов по профилактике наркомании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школы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3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наглядной агитации (газет, буклетов, плакатов, лозунгов и 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т.д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«Мир без вредных привычек»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Ноябрь,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Всемирный день борьбы со СПИДом  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«День красной ленточки»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общешкольному плану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спортивных кружков и секций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дополнительного образования.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мероприятий туристской направленности (кросс-походы, туристические походы, соревнования) в рамках КВД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Спортивные мероприятия, направленные на формирование ЗОЖ.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 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безопасности.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акции «Я выбираю спорт как альтернативу пагубным привычкам»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 учитель физкультуры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детских спортивных играх среди несовершеннолетних под девизом «Спорт против наркотиков»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 - декабрь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учитель физкультуры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«Всемирный день здоровья» Игра «Спортивный лабиринт»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Неделя Здоровья.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 классные воспитатели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4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школьных спортивных соревнований по различным видам спорта в зачет Спартакиады ОУ.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отдельным графикам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учитель физкультуры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видеороликов «Я выбираю жизнь!»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884D5B">
            <w:pPr>
              <w:spacing w:after="0" w:line="240" w:lineRule="auto"/>
              <w:ind w:firstLine="4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  <w:r w:rsidR="0088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</w:t>
            </w:r>
            <w:r w:rsidR="0088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журнал «Скажи наркотикам нет!»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884D5B">
            <w:pPr>
              <w:spacing w:after="0" w:line="240" w:lineRule="auto"/>
              <w:ind w:firstLine="360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  <w:r w:rsidR="0088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классные </w:t>
            </w:r>
            <w:r w:rsidR="00884D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день «Телефона доверия»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 конкурса детского рисунка на асфальте, посвященного Международному дню борьбы с наркоманией и незаконным оборотом наркотиков.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4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Международный день защиты детей. Игра «Муравейник»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 Педагог организатор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5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во Всероссийском уроке здоровья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УВР,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мед. работник,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физкультуры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6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Анкетирование с целью выявления положительной мотивации детей к здоровому образу жизни.  (5- 9 </w:t>
            </w: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педагог,</w:t>
            </w:r>
          </w:p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7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уровня воспитанности обучающихся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884D5B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Профилактическая и просветительская работа с родителями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8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both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профилактических материалов по здоровому образу жизни для родителей на сайте школы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59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Общешкольное родительское собрание</w:t>
            </w:r>
          </w:p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«Здоровье наших детей. Режим дня школьника»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60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 «Организация совместной деятельности педагогов, детей и родителей по профилактике вредных привычек»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61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Значение двигательной активности и физической культуры для здоровья человека. Вред гиподинамии.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 директора по ВР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62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Профилактические и коррекционные беседы с родителями учащихся «группы риска»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соц. педагог, классные руководители</w:t>
            </w:r>
          </w:p>
        </w:tc>
      </w:tr>
      <w:tr w:rsidR="00777A5F" w:rsidRPr="00777A5F" w:rsidTr="00777A5F"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2C1950">
            <w:pPr>
              <w:numPr>
                <w:ilvl w:val="0"/>
                <w:numId w:val="63"/>
              </w:numPr>
              <w:spacing w:before="100" w:beforeAutospacing="1" w:after="100" w:afterAutospacing="1" w:line="240" w:lineRule="auto"/>
              <w:jc w:val="center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 родителей «Ваше отношение к вредным привычкам»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октябрь, ежегодно</w:t>
            </w:r>
          </w:p>
        </w:tc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7A5F" w:rsidRPr="00777A5F" w:rsidRDefault="00777A5F" w:rsidP="00777A5F">
            <w:pPr>
              <w:spacing w:after="0" w:line="240" w:lineRule="auto"/>
              <w:rPr>
                <w:rFonts w:ascii="Arimo" w:eastAsia="Times New Roman" w:hAnsi="Arimo" w:cs="Arial"/>
                <w:color w:val="000000"/>
                <w:sz w:val="24"/>
                <w:szCs w:val="24"/>
                <w:lang w:eastAsia="ru-RU"/>
              </w:rPr>
            </w:pPr>
            <w:r w:rsidRPr="00777A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 психолог соц. педагог</w:t>
            </w:r>
          </w:p>
        </w:tc>
      </w:tr>
    </w:tbl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Зубутли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Миатлинская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гимназия»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52"/>
        <w:gridCol w:w="5453"/>
      </w:tblGrid>
      <w:tr w:rsidR="00675FFB" w:rsidTr="000267F7">
        <w:tc>
          <w:tcPr>
            <w:tcW w:w="5452" w:type="dxa"/>
          </w:tcPr>
          <w:p w:rsidR="00675FFB" w:rsidRDefault="00675FFB" w:rsidP="000267F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Принято</w:t>
            </w:r>
          </w:p>
          <w:p w:rsidR="00675FFB" w:rsidRDefault="00675FFB" w:rsidP="000267F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 заседании педсовета</w:t>
            </w:r>
          </w:p>
          <w:p w:rsidR="00675FFB" w:rsidRDefault="00675FFB" w:rsidP="000267F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Протокол</w:t>
            </w:r>
          </w:p>
          <w:p w:rsidR="00675FFB" w:rsidRDefault="00675FFB" w:rsidP="000267F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 «31. 08.2024 г.»</w:t>
            </w:r>
          </w:p>
        </w:tc>
        <w:tc>
          <w:tcPr>
            <w:tcW w:w="5453" w:type="dxa"/>
          </w:tcPr>
          <w:p w:rsidR="00675FFB" w:rsidRDefault="00675FFB" w:rsidP="000267F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УТВЕРЖДАЮ</w:t>
            </w:r>
          </w:p>
          <w:p w:rsidR="00675FFB" w:rsidRDefault="00675FFB" w:rsidP="000267F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Директор школы____________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Гаджиханова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Б.А</w:t>
            </w:r>
          </w:p>
          <w:p w:rsidR="00675FFB" w:rsidRDefault="00675FFB" w:rsidP="000267F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Приказ №________</w:t>
            </w:r>
          </w:p>
          <w:p w:rsidR="00675FFB" w:rsidRDefault="00675FFB" w:rsidP="000267F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 «31.08.2024 г.»</w:t>
            </w:r>
          </w:p>
        </w:tc>
      </w:tr>
    </w:tbl>
    <w:p w:rsidR="00675FFB" w:rsidRDefault="00675FFB" w:rsidP="00675FF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Срок действия:2024 – 2026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675FFB" w:rsidRPr="006B5B2B" w:rsidRDefault="00675FFB" w:rsidP="00675FFB">
      <w:pPr>
        <w:widowControl w:val="0"/>
        <w:spacing w:before="73" w:after="0" w:line="240" w:lineRule="auto"/>
        <w:ind w:left="2120" w:right="1467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6B5B2B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Паспорт программы</w:t>
      </w:r>
    </w:p>
    <w:p w:rsidR="00675FFB" w:rsidRPr="006B5B2B" w:rsidRDefault="00675FFB" w:rsidP="00675FFB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B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6"/>
        <w:gridCol w:w="1482"/>
        <w:gridCol w:w="590"/>
        <w:gridCol w:w="2166"/>
        <w:gridCol w:w="468"/>
        <w:gridCol w:w="1791"/>
        <w:gridCol w:w="1595"/>
      </w:tblGrid>
      <w:tr w:rsidR="00675FFB" w:rsidRPr="006B5B2B" w:rsidTr="000267F7">
        <w:trPr>
          <w:trHeight w:val="552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before="2" w:after="0" w:line="240" w:lineRule="auto"/>
              <w:ind w:left="107" w:right="7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</w:t>
            </w:r>
          </w:p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привычек</w:t>
            </w:r>
          </w:p>
        </w:tc>
        <w:tc>
          <w:tcPr>
            <w:tcW w:w="4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206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противодействию</w:t>
            </w:r>
          </w:p>
        </w:tc>
        <w:tc>
          <w:tcPr>
            <w:tcW w:w="36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6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профилактике</w:t>
            </w:r>
          </w:p>
        </w:tc>
        <w:tc>
          <w:tcPr>
            <w:tcW w:w="21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вредных</w:t>
            </w:r>
          </w:p>
        </w:tc>
      </w:tr>
      <w:tr w:rsidR="00675FFB" w:rsidRPr="006B5B2B" w:rsidTr="000267F7">
        <w:trPr>
          <w:trHeight w:val="273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Заказчик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</w:t>
            </w:r>
          </w:p>
        </w:tc>
      </w:tr>
      <w:tr w:rsidR="00675FFB" w:rsidRPr="006B5B2B" w:rsidTr="000267F7">
        <w:trPr>
          <w:trHeight w:val="551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before="2" w:after="0" w:line="240" w:lineRule="auto"/>
              <w:ind w:left="107" w:right="7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группа педагогов МК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Зубутли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Миатлинская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гимназия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зам директора по ВР</w:t>
            </w:r>
          </w:p>
        </w:tc>
      </w:tr>
      <w:tr w:rsidR="00675FFB" w:rsidRPr="006B5B2B" w:rsidTr="000267F7">
        <w:trPr>
          <w:trHeight w:val="828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 w:right="8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tabs>
                <w:tab w:val="left" w:pos="1854"/>
                <w:tab w:val="left" w:pos="3843"/>
                <w:tab w:val="left" w:pos="5616"/>
              </w:tabs>
              <w:spacing w:after="0" w:line="240" w:lineRule="auto"/>
              <w:ind w:left="107"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Администрация, педагогический коллектив школы, ученический </w:t>
            </w:r>
            <w:proofErr w:type="gramStart"/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коллектив,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proofErr w:type="gramEnd"/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работник,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родительская</w:t>
            </w:r>
          </w:p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общественность,  социальные</w:t>
            </w:r>
            <w:proofErr w:type="gramEnd"/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партнеры школы.</w:t>
            </w:r>
          </w:p>
        </w:tc>
      </w:tr>
      <w:tr w:rsidR="00675FFB" w:rsidRPr="006B5B2B" w:rsidTr="000267F7">
        <w:trPr>
          <w:trHeight w:val="1103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(организационных, информационных, правовых, педагогических, психологических) для эффективного противодействия потреблению ПАВ обучающимися школы,</w:t>
            </w:r>
          </w:p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 них потребности в здоровом образе жизни.</w:t>
            </w:r>
          </w:p>
        </w:tc>
      </w:tr>
      <w:tr w:rsidR="00675FFB" w:rsidRPr="006B5B2B" w:rsidTr="000267F7">
        <w:trPr>
          <w:trHeight w:val="2450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 w:right="4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задачи программы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-совершенствование системы первичной профилактики употребления ПАВ;</w:t>
            </w:r>
          </w:p>
          <w:p w:rsidR="00675FFB" w:rsidRPr="006B5B2B" w:rsidRDefault="00675FFB" w:rsidP="000267F7">
            <w:pPr>
              <w:widowControl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-организация межведомственного взаимодействия в сфере профилактики употребления ПАВ;</w:t>
            </w:r>
          </w:p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-усиление пропаганды здорового образа жизни;</w:t>
            </w:r>
          </w:p>
          <w:p w:rsidR="00675FFB" w:rsidRPr="006B5B2B" w:rsidRDefault="00675FFB" w:rsidP="000267F7">
            <w:pPr>
              <w:widowControl w:val="0"/>
              <w:spacing w:after="0" w:line="240" w:lineRule="auto"/>
              <w:ind w:left="107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-снижение интереса к ПАВ путем вовлечения школьников во внеурочную деятельность по интересам;</w:t>
            </w:r>
          </w:p>
          <w:p w:rsidR="00675FFB" w:rsidRPr="006B5B2B" w:rsidRDefault="00675FFB" w:rsidP="000267F7">
            <w:pPr>
              <w:widowControl w:val="0"/>
              <w:spacing w:after="0" w:line="270" w:lineRule="atLeast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-формирование у родителей обучающихся установки на актуальность проблемы наркотизации детей и подростков, непримиримого отношения к употреблению и распространению наркотиков.</w:t>
            </w:r>
          </w:p>
        </w:tc>
      </w:tr>
      <w:tr w:rsidR="00675FFB" w:rsidRPr="006B5B2B" w:rsidTr="000267F7">
        <w:trPr>
          <w:trHeight w:val="551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before="2" w:after="0" w:line="240" w:lineRule="auto"/>
              <w:ind w:left="107" w:right="2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2024-2025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675FFB" w:rsidRPr="006B5B2B" w:rsidTr="000267F7">
        <w:trPr>
          <w:trHeight w:val="2200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 w:right="10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Ожидаемые конечные результаты программы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numPr>
                <w:ilvl w:val="0"/>
                <w:numId w:val="64"/>
              </w:numPr>
              <w:tabs>
                <w:tab w:val="left" w:pos="257"/>
              </w:tabs>
              <w:spacing w:after="0" w:line="240" w:lineRule="auto"/>
              <w:ind w:left="976" w:hanging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Совершенствование системы профилактической работы в школе.</w:t>
            </w:r>
          </w:p>
          <w:p w:rsidR="00675FFB" w:rsidRPr="006B5B2B" w:rsidRDefault="00675FFB" w:rsidP="000267F7">
            <w:pPr>
              <w:widowControl w:val="0"/>
              <w:numPr>
                <w:ilvl w:val="0"/>
                <w:numId w:val="64"/>
              </w:numPr>
              <w:tabs>
                <w:tab w:val="left" w:pos="257"/>
              </w:tabs>
              <w:spacing w:after="0" w:line="247" w:lineRule="auto"/>
              <w:ind w:left="82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Разработка эффективных механизмов совместной деятельности участников воспитательной системы школы: педагогического коллектива, родительской общественности, ученического самоуправления.</w:t>
            </w:r>
          </w:p>
          <w:p w:rsidR="00675FFB" w:rsidRPr="006B5B2B" w:rsidRDefault="00675FFB" w:rsidP="000267F7">
            <w:pPr>
              <w:widowControl w:val="0"/>
              <w:numPr>
                <w:ilvl w:val="0"/>
                <w:numId w:val="64"/>
              </w:numPr>
              <w:tabs>
                <w:tab w:val="left" w:pos="257"/>
              </w:tabs>
              <w:spacing w:after="0" w:line="240" w:lineRule="auto"/>
              <w:ind w:left="976" w:hanging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Повышение психолого-педагогической грамотности родителей</w:t>
            </w:r>
          </w:p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обучающихся школы.</w:t>
            </w:r>
          </w:p>
          <w:p w:rsidR="00675FFB" w:rsidRPr="006B5B2B" w:rsidRDefault="00675FFB" w:rsidP="000267F7">
            <w:pPr>
              <w:widowControl w:val="0"/>
              <w:numPr>
                <w:ilvl w:val="0"/>
                <w:numId w:val="65"/>
              </w:numPr>
              <w:tabs>
                <w:tab w:val="left" w:pos="257"/>
              </w:tabs>
              <w:spacing w:after="0" w:line="240" w:lineRule="auto"/>
              <w:ind w:left="976" w:hanging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Повышение медико-психологической компетентности педагогического коллектива школы. Формирование здорового жизненного стиля и эффективных</w:t>
            </w:r>
          </w:p>
        </w:tc>
      </w:tr>
      <w:tr w:rsidR="00675FFB" w:rsidRPr="006B5B2B" w:rsidTr="000267F7">
        <w:trPr>
          <w:trHeight w:val="278"/>
          <w:tblCellSpacing w:w="0" w:type="dxa"/>
        </w:trPr>
        <w:tc>
          <w:tcPr>
            <w:tcW w:w="24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линий поведения у детей и подростков.</w:t>
            </w:r>
          </w:p>
        </w:tc>
      </w:tr>
      <w:tr w:rsidR="00675FFB" w:rsidRPr="006B5B2B" w:rsidTr="000267F7">
        <w:trPr>
          <w:trHeight w:val="1381"/>
          <w:tblCellSpacing w:w="0" w:type="dxa"/>
        </w:trPr>
        <w:tc>
          <w:tcPr>
            <w:tcW w:w="24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numPr>
                <w:ilvl w:val="0"/>
                <w:numId w:val="66"/>
              </w:numPr>
              <w:spacing w:after="0" w:line="240" w:lineRule="auto"/>
              <w:ind w:left="969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Создание здоровой и безопасной среды в школе.</w:t>
            </w:r>
          </w:p>
          <w:p w:rsidR="00675FFB" w:rsidRPr="006B5B2B" w:rsidRDefault="00675FFB" w:rsidP="000267F7">
            <w:pPr>
              <w:widowControl w:val="0"/>
              <w:numPr>
                <w:ilvl w:val="0"/>
                <w:numId w:val="66"/>
              </w:numPr>
              <w:tabs>
                <w:tab w:val="left" w:pos="257"/>
              </w:tabs>
              <w:spacing w:after="0" w:line="244" w:lineRule="auto"/>
              <w:ind w:left="827" w:right="14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Снижение факторов риска потребления ПАВ в детско- подростковой среде.</w:t>
            </w:r>
          </w:p>
          <w:p w:rsidR="00675FFB" w:rsidRPr="006B5B2B" w:rsidRDefault="00675FFB" w:rsidP="000267F7">
            <w:pPr>
              <w:widowControl w:val="0"/>
              <w:numPr>
                <w:ilvl w:val="0"/>
                <w:numId w:val="66"/>
              </w:numPr>
              <w:tabs>
                <w:tab w:val="left" w:pos="257"/>
              </w:tabs>
              <w:spacing w:after="0" w:line="240" w:lineRule="auto"/>
              <w:ind w:left="976" w:hanging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Уменьшение числа подростков, стоящих на всех видах учета.</w:t>
            </w:r>
          </w:p>
          <w:p w:rsidR="00675FFB" w:rsidRPr="006B5B2B" w:rsidRDefault="00675FFB" w:rsidP="000267F7">
            <w:pPr>
              <w:widowControl w:val="0"/>
              <w:numPr>
                <w:ilvl w:val="0"/>
                <w:numId w:val="66"/>
              </w:numPr>
              <w:tabs>
                <w:tab w:val="left" w:pos="257"/>
              </w:tabs>
              <w:spacing w:after="0" w:line="240" w:lineRule="auto"/>
              <w:ind w:left="976" w:hanging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Активное и результативное участие учащихся школы в различных</w:t>
            </w:r>
          </w:p>
        </w:tc>
      </w:tr>
      <w:tr w:rsidR="00675FFB" w:rsidRPr="006B5B2B" w:rsidTr="000267F7">
        <w:trPr>
          <w:trHeight w:val="206"/>
          <w:tblCellSpacing w:w="0" w:type="dxa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7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конкурсах, соревнованиях, акциях, детских объединениях.</w:t>
            </w:r>
          </w:p>
        </w:tc>
      </w:tr>
      <w:tr w:rsidR="00675FFB" w:rsidRPr="006B5B2B" w:rsidTr="000267F7">
        <w:trPr>
          <w:trHeight w:val="277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Научно-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подготовке программы учитывались цели, концептуальные</w:t>
            </w:r>
          </w:p>
        </w:tc>
      </w:tr>
      <w:tr w:rsidR="00675FFB" w:rsidRPr="006B5B2B" w:rsidTr="000267F7">
        <w:trPr>
          <w:trHeight w:val="276"/>
          <w:tblCellSpacing w:w="0" w:type="dxa"/>
        </w:trPr>
        <w:tc>
          <w:tcPr>
            <w:tcW w:w="24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методические</w:t>
            </w:r>
          </w:p>
        </w:tc>
        <w:tc>
          <w:tcPr>
            <w:tcW w:w="818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 и идеи, имеющиеся в Программе развития школы.</w:t>
            </w:r>
          </w:p>
        </w:tc>
      </w:tr>
      <w:tr w:rsidR="00675FFB" w:rsidRPr="006B5B2B" w:rsidTr="000267F7">
        <w:trPr>
          <w:trHeight w:val="275"/>
          <w:tblCellSpacing w:w="0" w:type="dxa"/>
        </w:trPr>
        <w:tc>
          <w:tcPr>
            <w:tcW w:w="24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основы и</w:t>
            </w:r>
          </w:p>
        </w:tc>
        <w:tc>
          <w:tcPr>
            <w:tcW w:w="818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tabs>
                <w:tab w:val="left" w:pos="1609"/>
                <w:tab w:val="left" w:pos="3197"/>
                <w:tab w:val="left" w:pos="3659"/>
                <w:tab w:val="left" w:pos="5371"/>
                <w:tab w:val="left" w:pos="5826"/>
              </w:tabs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разработана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в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соответствии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с</w:t>
            </w: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>основными</w:t>
            </w:r>
          </w:p>
        </w:tc>
      </w:tr>
      <w:tr w:rsidR="00675FFB" w:rsidRPr="006B5B2B" w:rsidTr="000267F7">
        <w:trPr>
          <w:trHeight w:val="276"/>
          <w:tblCellSpacing w:w="0" w:type="dxa"/>
        </w:trPr>
        <w:tc>
          <w:tcPr>
            <w:tcW w:w="24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нормативно-</w:t>
            </w:r>
          </w:p>
        </w:tc>
        <w:tc>
          <w:tcPr>
            <w:tcW w:w="818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положениями Конституции РФ, Конвенции о правах ребёнка,</w:t>
            </w:r>
          </w:p>
        </w:tc>
      </w:tr>
      <w:tr w:rsidR="00675FFB" w:rsidRPr="006B5B2B" w:rsidTr="000267F7">
        <w:trPr>
          <w:trHeight w:val="278"/>
          <w:tblCellSpacing w:w="0" w:type="dxa"/>
        </w:trPr>
        <w:tc>
          <w:tcPr>
            <w:tcW w:w="24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правовая база</w:t>
            </w:r>
          </w:p>
        </w:tc>
        <w:tc>
          <w:tcPr>
            <w:tcW w:w="8187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Семейного кодекса РФ, Законом «Об образовании в РФ».</w:t>
            </w:r>
          </w:p>
        </w:tc>
      </w:tr>
      <w:tr w:rsidR="00675FFB" w:rsidRPr="006B5B2B" w:rsidTr="000267F7">
        <w:trPr>
          <w:trHeight w:val="271"/>
          <w:tblCellSpacing w:w="0" w:type="dxa"/>
        </w:trPr>
        <w:tc>
          <w:tcPr>
            <w:tcW w:w="2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187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675FFB" w:rsidRPr="006B5B2B" w:rsidTr="000267F7">
        <w:trPr>
          <w:trHeight w:val="1379"/>
          <w:tblCellSpacing w:w="0" w:type="dxa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 w:right="9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за реализацией программы</w:t>
            </w:r>
          </w:p>
        </w:tc>
        <w:tc>
          <w:tcPr>
            <w:tcW w:w="81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5FFB" w:rsidRPr="006B5B2B" w:rsidRDefault="00675FFB" w:rsidP="000267F7">
            <w:pPr>
              <w:widowControl w:val="0"/>
              <w:spacing w:after="0" w:line="240" w:lineRule="auto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реализуется путем проведения мероприятий. Внутренний мониторинг проводит администрация школы. Результаты обсуждаются один раз в год. Координация деятельности по Программе осуществляется на педагогическом</w:t>
            </w:r>
          </w:p>
          <w:p w:rsidR="00675FFB" w:rsidRPr="006B5B2B" w:rsidRDefault="00675FFB" w:rsidP="000267F7">
            <w:pPr>
              <w:widowControl w:val="0"/>
              <w:spacing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5B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совете в конце учебного года.</w:t>
            </w:r>
          </w:p>
        </w:tc>
      </w:tr>
    </w:tbl>
    <w:p w:rsidR="006B5B2B" w:rsidRDefault="006B5B2B"/>
    <w:sectPr w:rsidR="006B5B2B" w:rsidSect="00777A5F">
      <w:pgSz w:w="11906" w:h="16838"/>
      <w:pgMar w:top="284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151D2"/>
    <w:multiLevelType w:val="multilevel"/>
    <w:tmpl w:val="5F768C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8F1AC1"/>
    <w:multiLevelType w:val="multilevel"/>
    <w:tmpl w:val="15BE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F50B22"/>
    <w:multiLevelType w:val="multilevel"/>
    <w:tmpl w:val="B5A6178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FD40FE"/>
    <w:multiLevelType w:val="multilevel"/>
    <w:tmpl w:val="14DC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3F01F1"/>
    <w:multiLevelType w:val="multilevel"/>
    <w:tmpl w:val="3432CF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654CFF"/>
    <w:multiLevelType w:val="multilevel"/>
    <w:tmpl w:val="2C4E1D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D3528F"/>
    <w:multiLevelType w:val="multilevel"/>
    <w:tmpl w:val="0FBAC28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F54B62"/>
    <w:multiLevelType w:val="multilevel"/>
    <w:tmpl w:val="62B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91C3541"/>
    <w:multiLevelType w:val="multilevel"/>
    <w:tmpl w:val="59CEC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B420F5A"/>
    <w:multiLevelType w:val="multilevel"/>
    <w:tmpl w:val="26CE0DD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B817B78"/>
    <w:multiLevelType w:val="multilevel"/>
    <w:tmpl w:val="E4D2C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D815171"/>
    <w:multiLevelType w:val="multilevel"/>
    <w:tmpl w:val="503A1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452A47"/>
    <w:multiLevelType w:val="multilevel"/>
    <w:tmpl w:val="5996595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2D1074A"/>
    <w:multiLevelType w:val="multilevel"/>
    <w:tmpl w:val="9790E3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8C1C4B"/>
    <w:multiLevelType w:val="multilevel"/>
    <w:tmpl w:val="59C2D84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69F7CAB"/>
    <w:multiLevelType w:val="multilevel"/>
    <w:tmpl w:val="F03E1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7415E19"/>
    <w:multiLevelType w:val="multilevel"/>
    <w:tmpl w:val="68C60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7C7727B"/>
    <w:multiLevelType w:val="multilevel"/>
    <w:tmpl w:val="2F2A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80B1A85"/>
    <w:multiLevelType w:val="multilevel"/>
    <w:tmpl w:val="2A8C87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8570A1B"/>
    <w:multiLevelType w:val="multilevel"/>
    <w:tmpl w:val="AFBAF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9161B51"/>
    <w:multiLevelType w:val="multilevel"/>
    <w:tmpl w:val="540A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B8D28A5"/>
    <w:multiLevelType w:val="multilevel"/>
    <w:tmpl w:val="07FCCF6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D574216"/>
    <w:multiLevelType w:val="multilevel"/>
    <w:tmpl w:val="2E025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1F37298A"/>
    <w:multiLevelType w:val="multilevel"/>
    <w:tmpl w:val="B3E4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2DF7A52"/>
    <w:multiLevelType w:val="multilevel"/>
    <w:tmpl w:val="BC9C3E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6862A3B"/>
    <w:multiLevelType w:val="multilevel"/>
    <w:tmpl w:val="BB924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6F54CD4"/>
    <w:multiLevelType w:val="multilevel"/>
    <w:tmpl w:val="300E020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7BE55A1"/>
    <w:multiLevelType w:val="multilevel"/>
    <w:tmpl w:val="7C62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C96444F"/>
    <w:multiLevelType w:val="multilevel"/>
    <w:tmpl w:val="B99C29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DD61D5B"/>
    <w:multiLevelType w:val="multilevel"/>
    <w:tmpl w:val="DD441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2E397F36"/>
    <w:multiLevelType w:val="multilevel"/>
    <w:tmpl w:val="FB7EC7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FB154A1"/>
    <w:multiLevelType w:val="multilevel"/>
    <w:tmpl w:val="DE44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0211A11"/>
    <w:multiLevelType w:val="multilevel"/>
    <w:tmpl w:val="5AF85B7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04C0FBD"/>
    <w:multiLevelType w:val="multilevel"/>
    <w:tmpl w:val="EA0ECB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05E420D"/>
    <w:multiLevelType w:val="multilevel"/>
    <w:tmpl w:val="6EF4073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29C58CE"/>
    <w:multiLevelType w:val="multilevel"/>
    <w:tmpl w:val="64DE2E1C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30042D3"/>
    <w:multiLevelType w:val="multilevel"/>
    <w:tmpl w:val="A06E4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5F71329"/>
    <w:multiLevelType w:val="multilevel"/>
    <w:tmpl w:val="85105E7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69D52F7"/>
    <w:multiLevelType w:val="multilevel"/>
    <w:tmpl w:val="056A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371968FB"/>
    <w:multiLevelType w:val="multilevel"/>
    <w:tmpl w:val="7E18CE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8316D78"/>
    <w:multiLevelType w:val="multilevel"/>
    <w:tmpl w:val="DF78B7C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9262BFA"/>
    <w:multiLevelType w:val="multilevel"/>
    <w:tmpl w:val="A19A31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D9A07FE"/>
    <w:multiLevelType w:val="multilevel"/>
    <w:tmpl w:val="BB8E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17C621D"/>
    <w:multiLevelType w:val="multilevel"/>
    <w:tmpl w:val="934E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42EF0CB6"/>
    <w:multiLevelType w:val="multilevel"/>
    <w:tmpl w:val="CBBC72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3392F1B"/>
    <w:multiLevelType w:val="multilevel"/>
    <w:tmpl w:val="CF4E88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3846EF7"/>
    <w:multiLevelType w:val="multilevel"/>
    <w:tmpl w:val="9E56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47346195"/>
    <w:multiLevelType w:val="multilevel"/>
    <w:tmpl w:val="A93E4B3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7AA7888"/>
    <w:multiLevelType w:val="multilevel"/>
    <w:tmpl w:val="B7385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8163F37"/>
    <w:multiLevelType w:val="multilevel"/>
    <w:tmpl w:val="C674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CE003F0"/>
    <w:multiLevelType w:val="multilevel"/>
    <w:tmpl w:val="5680D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CF16DEA"/>
    <w:multiLevelType w:val="multilevel"/>
    <w:tmpl w:val="CD829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E2F251B"/>
    <w:multiLevelType w:val="multilevel"/>
    <w:tmpl w:val="80245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E705F7D"/>
    <w:multiLevelType w:val="multilevel"/>
    <w:tmpl w:val="FC805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E7B11AF"/>
    <w:multiLevelType w:val="multilevel"/>
    <w:tmpl w:val="1EF02B4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EAF4618"/>
    <w:multiLevelType w:val="multilevel"/>
    <w:tmpl w:val="8E2E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F2E4B71"/>
    <w:multiLevelType w:val="multilevel"/>
    <w:tmpl w:val="C27EE3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1B71789"/>
    <w:multiLevelType w:val="multilevel"/>
    <w:tmpl w:val="31CCEB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2125449"/>
    <w:multiLevelType w:val="multilevel"/>
    <w:tmpl w:val="812CD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24562FC"/>
    <w:multiLevelType w:val="multilevel"/>
    <w:tmpl w:val="5B4844CE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3A647F9"/>
    <w:multiLevelType w:val="multilevel"/>
    <w:tmpl w:val="D0469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3A80B47"/>
    <w:multiLevelType w:val="multilevel"/>
    <w:tmpl w:val="92DC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428377F"/>
    <w:multiLevelType w:val="multilevel"/>
    <w:tmpl w:val="820C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5A31BC9"/>
    <w:multiLevelType w:val="multilevel"/>
    <w:tmpl w:val="24A07FA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60B3611"/>
    <w:multiLevelType w:val="multilevel"/>
    <w:tmpl w:val="C7F81B3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8E223E5"/>
    <w:multiLevelType w:val="multilevel"/>
    <w:tmpl w:val="8FCE3A8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5E3E4C20"/>
    <w:multiLevelType w:val="multilevel"/>
    <w:tmpl w:val="453C7C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ED719D3"/>
    <w:multiLevelType w:val="multilevel"/>
    <w:tmpl w:val="EA229E2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66505673"/>
    <w:multiLevelType w:val="multilevel"/>
    <w:tmpl w:val="8CA4D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8C94376"/>
    <w:multiLevelType w:val="multilevel"/>
    <w:tmpl w:val="78CCC6F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C292D51"/>
    <w:multiLevelType w:val="multilevel"/>
    <w:tmpl w:val="62D27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6C316A45"/>
    <w:multiLevelType w:val="multilevel"/>
    <w:tmpl w:val="6DEECF2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E033B77"/>
    <w:multiLevelType w:val="multilevel"/>
    <w:tmpl w:val="F392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EE34C00"/>
    <w:multiLevelType w:val="multilevel"/>
    <w:tmpl w:val="CF547F3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F642BD3"/>
    <w:multiLevelType w:val="multilevel"/>
    <w:tmpl w:val="0368E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6F847A98"/>
    <w:multiLevelType w:val="multilevel"/>
    <w:tmpl w:val="C0528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FDD2E74"/>
    <w:multiLevelType w:val="multilevel"/>
    <w:tmpl w:val="BA8C22F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2015298"/>
    <w:multiLevelType w:val="multilevel"/>
    <w:tmpl w:val="AD6C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7293549D"/>
    <w:multiLevelType w:val="multilevel"/>
    <w:tmpl w:val="8954B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5BE3D1C"/>
    <w:multiLevelType w:val="multilevel"/>
    <w:tmpl w:val="13EA54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761247E"/>
    <w:multiLevelType w:val="multilevel"/>
    <w:tmpl w:val="82A8C9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A8A6254"/>
    <w:multiLevelType w:val="multilevel"/>
    <w:tmpl w:val="12B2BB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DA03ED0"/>
    <w:multiLevelType w:val="multilevel"/>
    <w:tmpl w:val="F71A46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E16775A"/>
    <w:multiLevelType w:val="multilevel"/>
    <w:tmpl w:val="14D82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FF51DFE"/>
    <w:multiLevelType w:val="multilevel"/>
    <w:tmpl w:val="BB26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1"/>
  </w:num>
  <w:num w:numId="2">
    <w:abstractNumId w:val="22"/>
  </w:num>
  <w:num w:numId="3">
    <w:abstractNumId w:val="3"/>
  </w:num>
  <w:num w:numId="4">
    <w:abstractNumId w:val="50"/>
  </w:num>
  <w:num w:numId="5">
    <w:abstractNumId w:val="60"/>
  </w:num>
  <w:num w:numId="6">
    <w:abstractNumId w:val="62"/>
  </w:num>
  <w:num w:numId="7">
    <w:abstractNumId w:val="70"/>
  </w:num>
  <w:num w:numId="8">
    <w:abstractNumId w:val="16"/>
  </w:num>
  <w:num w:numId="9">
    <w:abstractNumId w:val="27"/>
  </w:num>
  <w:num w:numId="10">
    <w:abstractNumId w:val="43"/>
  </w:num>
  <w:num w:numId="11">
    <w:abstractNumId w:val="72"/>
  </w:num>
  <w:num w:numId="12">
    <w:abstractNumId w:val="23"/>
  </w:num>
  <w:num w:numId="13">
    <w:abstractNumId w:val="55"/>
  </w:num>
  <w:num w:numId="14">
    <w:abstractNumId w:val="49"/>
  </w:num>
  <w:num w:numId="15">
    <w:abstractNumId w:val="38"/>
  </w:num>
  <w:num w:numId="16">
    <w:abstractNumId w:val="1"/>
  </w:num>
  <w:num w:numId="17">
    <w:abstractNumId w:val="83"/>
  </w:num>
  <w:num w:numId="18">
    <w:abstractNumId w:val="30"/>
  </w:num>
  <w:num w:numId="19">
    <w:abstractNumId w:val="33"/>
  </w:num>
  <w:num w:numId="20">
    <w:abstractNumId w:val="28"/>
  </w:num>
  <w:num w:numId="21">
    <w:abstractNumId w:val="13"/>
  </w:num>
  <w:num w:numId="22">
    <w:abstractNumId w:val="82"/>
  </w:num>
  <w:num w:numId="23">
    <w:abstractNumId w:val="58"/>
  </w:num>
  <w:num w:numId="24">
    <w:abstractNumId w:val="32"/>
  </w:num>
  <w:num w:numId="25">
    <w:abstractNumId w:val="54"/>
  </w:num>
  <w:num w:numId="26">
    <w:abstractNumId w:val="19"/>
  </w:num>
  <w:num w:numId="27">
    <w:abstractNumId w:val="79"/>
  </w:num>
  <w:num w:numId="28">
    <w:abstractNumId w:val="56"/>
  </w:num>
  <w:num w:numId="29">
    <w:abstractNumId w:val="39"/>
  </w:num>
  <w:num w:numId="30">
    <w:abstractNumId w:val="45"/>
  </w:num>
  <w:num w:numId="31">
    <w:abstractNumId w:val="40"/>
  </w:num>
  <w:num w:numId="32">
    <w:abstractNumId w:val="14"/>
  </w:num>
  <w:num w:numId="33">
    <w:abstractNumId w:val="75"/>
  </w:num>
  <w:num w:numId="34">
    <w:abstractNumId w:val="81"/>
  </w:num>
  <w:num w:numId="35">
    <w:abstractNumId w:val="66"/>
  </w:num>
  <w:num w:numId="36">
    <w:abstractNumId w:val="44"/>
  </w:num>
  <w:num w:numId="37">
    <w:abstractNumId w:val="6"/>
  </w:num>
  <w:num w:numId="38">
    <w:abstractNumId w:val="69"/>
  </w:num>
  <w:num w:numId="39">
    <w:abstractNumId w:val="47"/>
  </w:num>
  <w:num w:numId="40">
    <w:abstractNumId w:val="0"/>
  </w:num>
  <w:num w:numId="41">
    <w:abstractNumId w:val="41"/>
  </w:num>
  <w:num w:numId="42">
    <w:abstractNumId w:val="34"/>
  </w:num>
  <w:num w:numId="43">
    <w:abstractNumId w:val="71"/>
  </w:num>
  <w:num w:numId="44">
    <w:abstractNumId w:val="64"/>
  </w:num>
  <w:num w:numId="45">
    <w:abstractNumId w:val="65"/>
  </w:num>
  <w:num w:numId="46">
    <w:abstractNumId w:val="21"/>
  </w:num>
  <w:num w:numId="47">
    <w:abstractNumId w:val="76"/>
  </w:num>
  <w:num w:numId="48">
    <w:abstractNumId w:val="63"/>
  </w:num>
  <w:num w:numId="49">
    <w:abstractNumId w:val="35"/>
  </w:num>
  <w:num w:numId="50">
    <w:abstractNumId w:val="26"/>
  </w:num>
  <w:num w:numId="51">
    <w:abstractNumId w:val="73"/>
  </w:num>
  <w:num w:numId="52">
    <w:abstractNumId w:val="12"/>
  </w:num>
  <w:num w:numId="53">
    <w:abstractNumId w:val="37"/>
  </w:num>
  <w:num w:numId="54">
    <w:abstractNumId w:val="67"/>
  </w:num>
  <w:num w:numId="55">
    <w:abstractNumId w:val="9"/>
  </w:num>
  <w:num w:numId="56">
    <w:abstractNumId w:val="2"/>
  </w:num>
  <w:num w:numId="57">
    <w:abstractNumId w:val="59"/>
  </w:num>
  <w:num w:numId="58">
    <w:abstractNumId w:val="78"/>
  </w:num>
  <w:num w:numId="59">
    <w:abstractNumId w:val="80"/>
  </w:num>
  <w:num w:numId="60">
    <w:abstractNumId w:val="52"/>
  </w:num>
  <w:num w:numId="61">
    <w:abstractNumId w:val="18"/>
  </w:num>
  <w:num w:numId="62">
    <w:abstractNumId w:val="57"/>
  </w:num>
  <w:num w:numId="63">
    <w:abstractNumId w:val="4"/>
  </w:num>
  <w:num w:numId="64">
    <w:abstractNumId w:val="8"/>
  </w:num>
  <w:num w:numId="65">
    <w:abstractNumId w:val="84"/>
  </w:num>
  <w:num w:numId="66">
    <w:abstractNumId w:val="46"/>
  </w:num>
  <w:num w:numId="67">
    <w:abstractNumId w:val="17"/>
  </w:num>
  <w:num w:numId="68">
    <w:abstractNumId w:val="48"/>
  </w:num>
  <w:num w:numId="69">
    <w:abstractNumId w:val="15"/>
  </w:num>
  <w:num w:numId="70">
    <w:abstractNumId w:val="25"/>
  </w:num>
  <w:num w:numId="71">
    <w:abstractNumId w:val="11"/>
  </w:num>
  <w:num w:numId="72">
    <w:abstractNumId w:val="74"/>
  </w:num>
  <w:num w:numId="73">
    <w:abstractNumId w:val="24"/>
    <w:lvlOverride w:ilvl="0">
      <w:lvl w:ilvl="0">
        <w:numFmt w:val="decimal"/>
        <w:lvlText w:val="%1."/>
        <w:lvlJc w:val="left"/>
      </w:lvl>
    </w:lvlOverride>
  </w:num>
  <w:num w:numId="74">
    <w:abstractNumId w:val="24"/>
    <w:lvlOverride w:ilvl="0">
      <w:lvl w:ilvl="0">
        <w:numFmt w:val="decimal"/>
        <w:lvlText w:val="%1."/>
        <w:lvlJc w:val="left"/>
      </w:lvl>
    </w:lvlOverride>
  </w:num>
  <w:num w:numId="75">
    <w:abstractNumId w:val="20"/>
  </w:num>
  <w:num w:numId="76">
    <w:abstractNumId w:val="36"/>
  </w:num>
  <w:num w:numId="77">
    <w:abstractNumId w:val="68"/>
  </w:num>
  <w:num w:numId="78">
    <w:abstractNumId w:val="42"/>
  </w:num>
  <w:num w:numId="79">
    <w:abstractNumId w:val="53"/>
  </w:num>
  <w:num w:numId="80">
    <w:abstractNumId w:val="31"/>
  </w:num>
  <w:num w:numId="81">
    <w:abstractNumId w:val="29"/>
  </w:num>
  <w:num w:numId="82">
    <w:abstractNumId w:val="77"/>
  </w:num>
  <w:num w:numId="83">
    <w:abstractNumId w:val="7"/>
  </w:num>
  <w:num w:numId="84">
    <w:abstractNumId w:val="51"/>
  </w:num>
  <w:num w:numId="85">
    <w:abstractNumId w:val="5"/>
    <w:lvlOverride w:ilvl="0">
      <w:lvl w:ilvl="0">
        <w:numFmt w:val="decimal"/>
        <w:lvlText w:val="%1."/>
        <w:lvlJc w:val="left"/>
      </w:lvl>
    </w:lvlOverride>
  </w:num>
  <w:num w:numId="86">
    <w:abstractNumId w:val="1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78"/>
    <w:rsid w:val="0016127C"/>
    <w:rsid w:val="00175CA0"/>
    <w:rsid w:val="002C1950"/>
    <w:rsid w:val="00507872"/>
    <w:rsid w:val="005423DC"/>
    <w:rsid w:val="00675FFB"/>
    <w:rsid w:val="006B5B2B"/>
    <w:rsid w:val="00777A5F"/>
    <w:rsid w:val="00884D5B"/>
    <w:rsid w:val="00A712CB"/>
    <w:rsid w:val="00BB5AB2"/>
    <w:rsid w:val="00C3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9ACF11-4E6A-4FDE-9216-4E5FDEAF0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9006B-49CE-4EF9-90E4-0B5114AD5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5416</Words>
  <Characters>30875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12</cp:revision>
  <dcterms:created xsi:type="dcterms:W3CDTF">2021-12-11T08:35:00Z</dcterms:created>
  <dcterms:modified xsi:type="dcterms:W3CDTF">2024-09-26T10:57:00Z</dcterms:modified>
</cp:coreProperties>
</file>