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644" w:rsidRDefault="006B0E5B">
      <w:pPr>
        <w:spacing w:after="0"/>
        <w:ind w:left="658" w:right="589"/>
        <w:jc w:val="center"/>
      </w:pPr>
      <w:r>
        <w:rPr>
          <w:b/>
        </w:rPr>
        <w:t xml:space="preserve">Муниципальное казенное общеобразовательное учреждение  </w:t>
      </w:r>
    </w:p>
    <w:p w:rsidR="00282644" w:rsidRDefault="006B0E5B">
      <w:pPr>
        <w:spacing w:after="0"/>
        <w:ind w:left="658" w:right="587"/>
        <w:jc w:val="center"/>
      </w:pPr>
      <w:r>
        <w:rPr>
          <w:b/>
        </w:rPr>
        <w:t>«</w:t>
      </w:r>
      <w:proofErr w:type="spellStart"/>
      <w:r>
        <w:rPr>
          <w:b/>
        </w:rPr>
        <w:t>Зубутли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Миатлинская</w:t>
      </w:r>
      <w:proofErr w:type="spellEnd"/>
      <w:r>
        <w:rPr>
          <w:b/>
        </w:rPr>
        <w:t xml:space="preserve"> гимназия»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8832" w:type="dxa"/>
        <w:tblInd w:w="1" w:type="dxa"/>
        <w:tblLook w:val="04A0" w:firstRow="1" w:lastRow="0" w:firstColumn="1" w:lastColumn="0" w:noHBand="0" w:noVBand="1"/>
      </w:tblPr>
      <w:tblGrid>
        <w:gridCol w:w="3064"/>
        <w:gridCol w:w="3168"/>
        <w:gridCol w:w="2600"/>
      </w:tblGrid>
      <w:tr w:rsidR="00282644">
        <w:trPr>
          <w:trHeight w:val="1196"/>
        </w:trPr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</w:tcPr>
          <w:p w:rsidR="00282644" w:rsidRDefault="006B0E5B">
            <w:pPr>
              <w:spacing w:after="22"/>
              <w:ind w:left="1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82644" w:rsidRDefault="006B0E5B">
            <w:pPr>
              <w:spacing w:after="18"/>
              <w:ind w:left="1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82644" w:rsidRDefault="006B0E5B">
            <w:pPr>
              <w:spacing w:after="18"/>
              <w:ind w:left="1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82644" w:rsidRDefault="006B0E5B">
            <w:pPr>
              <w:spacing w:after="0"/>
              <w:ind w:left="1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282644" w:rsidRDefault="00282644">
            <w:pPr>
              <w:spacing w:after="160"/>
              <w:ind w:left="0" w:right="0" w:firstLine="0"/>
              <w:jc w:val="left"/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282644" w:rsidRDefault="00282644">
            <w:pPr>
              <w:spacing w:after="160"/>
              <w:ind w:left="0" w:right="0" w:firstLine="0"/>
              <w:jc w:val="left"/>
            </w:pPr>
          </w:p>
        </w:tc>
      </w:tr>
      <w:tr w:rsidR="00282644">
        <w:trPr>
          <w:trHeight w:val="3712"/>
        </w:trPr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</w:tcPr>
          <w:p w:rsidR="00282644" w:rsidRDefault="006B0E5B">
            <w:pPr>
              <w:spacing w:after="157"/>
              <w:ind w:left="0" w:right="0" w:firstLine="0"/>
              <w:jc w:val="left"/>
            </w:pPr>
            <w:r>
              <w:rPr>
                <w:sz w:val="22"/>
              </w:rPr>
              <w:t xml:space="preserve">РАССМОТРЕНО </w:t>
            </w:r>
          </w:p>
          <w:p w:rsidR="00282644" w:rsidRDefault="006B0E5B">
            <w:pPr>
              <w:spacing w:after="12"/>
              <w:ind w:left="0" w:right="0" w:firstLine="0"/>
              <w:jc w:val="left"/>
            </w:pPr>
            <w:r>
              <w:t xml:space="preserve">Руководитель ШМО </w:t>
            </w:r>
          </w:p>
          <w:p w:rsidR="00282644" w:rsidRDefault="006B0E5B">
            <w:pPr>
              <w:spacing w:after="0"/>
              <w:ind w:left="0" w:right="0" w:firstLine="0"/>
              <w:jc w:val="left"/>
            </w:pPr>
            <w:r>
              <w:t xml:space="preserve">Алиева З.У. </w:t>
            </w:r>
          </w:p>
          <w:p w:rsidR="00282644" w:rsidRDefault="006B0E5B">
            <w:pPr>
              <w:spacing w:after="16"/>
              <w:ind w:left="0" w:right="0" w:firstLine="0"/>
              <w:jc w:val="left"/>
            </w:pPr>
            <w:r>
              <w:t xml:space="preserve">Протокол №1 от  </w:t>
            </w:r>
          </w:p>
          <w:p w:rsidR="00282644" w:rsidRDefault="006B0E5B">
            <w:pPr>
              <w:spacing w:after="0"/>
              <w:ind w:left="0" w:right="0" w:firstLine="0"/>
              <w:jc w:val="left"/>
            </w:pPr>
            <w:r>
              <w:t xml:space="preserve">«30» августа 2023 </w:t>
            </w:r>
          </w:p>
          <w:p w:rsidR="00282644" w:rsidRDefault="006B0E5B">
            <w:pPr>
              <w:spacing w:after="345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282644" w:rsidRDefault="006B0E5B">
            <w:pPr>
              <w:spacing w:after="18"/>
              <w:ind w:left="1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82644" w:rsidRDefault="006B0E5B">
            <w:pPr>
              <w:spacing w:after="18"/>
              <w:ind w:left="1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82644" w:rsidRDefault="006B0E5B">
            <w:pPr>
              <w:spacing w:after="18"/>
              <w:ind w:left="1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82644" w:rsidRDefault="006B0E5B">
            <w:pPr>
              <w:spacing w:after="22"/>
              <w:ind w:left="1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82644" w:rsidRDefault="006B0E5B">
            <w:pPr>
              <w:spacing w:after="0"/>
              <w:ind w:left="1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282644" w:rsidRDefault="006B0E5B">
            <w:pPr>
              <w:spacing w:after="137"/>
              <w:ind w:left="52" w:right="0" w:firstLine="0"/>
              <w:jc w:val="left"/>
            </w:pPr>
            <w:r>
              <w:rPr>
                <w:sz w:val="22"/>
              </w:rPr>
              <w:t xml:space="preserve">СОГЛАСОВАНО </w:t>
            </w:r>
          </w:p>
          <w:p w:rsidR="00282644" w:rsidRDefault="006B0E5B">
            <w:pPr>
              <w:spacing w:after="17"/>
              <w:ind w:left="52" w:right="0" w:firstLine="0"/>
              <w:jc w:val="left"/>
            </w:pPr>
            <w:r>
              <w:rPr>
                <w:sz w:val="22"/>
              </w:rPr>
              <w:t xml:space="preserve">Заместитель директора по </w:t>
            </w:r>
          </w:p>
          <w:p w:rsidR="00282644" w:rsidRDefault="006B0E5B">
            <w:pPr>
              <w:spacing w:after="17"/>
              <w:ind w:left="52" w:right="0" w:firstLine="0"/>
              <w:jc w:val="left"/>
            </w:pPr>
            <w:r>
              <w:rPr>
                <w:sz w:val="22"/>
              </w:rPr>
              <w:t xml:space="preserve">УВР </w:t>
            </w:r>
          </w:p>
          <w:p w:rsidR="00282644" w:rsidRDefault="006B0E5B">
            <w:pPr>
              <w:spacing w:after="0"/>
              <w:ind w:left="52" w:right="0" w:firstLine="0"/>
              <w:jc w:val="left"/>
            </w:pPr>
            <w:r>
              <w:rPr>
                <w:sz w:val="22"/>
              </w:rPr>
              <w:t>Абдурахманова М.К</w:t>
            </w:r>
          </w:p>
          <w:p w:rsidR="00282644" w:rsidRDefault="006B0E5B">
            <w:pPr>
              <w:spacing w:after="0"/>
              <w:ind w:left="52" w:right="0" w:firstLine="0"/>
              <w:jc w:val="left"/>
            </w:pPr>
            <w:r>
              <w:t xml:space="preserve">«30» августа 2023                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282644" w:rsidRDefault="006B0E5B">
            <w:pPr>
              <w:spacing w:after="157"/>
              <w:ind w:left="0" w:right="0" w:firstLine="0"/>
              <w:jc w:val="left"/>
            </w:pPr>
            <w:r>
              <w:rPr>
                <w:sz w:val="22"/>
              </w:rPr>
              <w:t xml:space="preserve">УТВЕРЖДЕНО </w:t>
            </w:r>
          </w:p>
          <w:p w:rsidR="00282644" w:rsidRDefault="006B5013">
            <w:pPr>
              <w:spacing w:after="4" w:line="273" w:lineRule="auto"/>
              <w:ind w:left="0" w:right="0" w:firstLine="0"/>
              <w:jc w:val="left"/>
            </w:pPr>
            <w:r>
              <w:t>Приказом № 12/1</w:t>
            </w:r>
            <w:r w:rsidR="006B0E5B">
              <w:t xml:space="preserve"> от «30» августа 2023  </w:t>
            </w:r>
          </w:p>
          <w:p w:rsidR="00282644" w:rsidRDefault="006B0E5B" w:rsidP="006B0E5B">
            <w:pPr>
              <w:spacing w:after="16"/>
              <w:ind w:left="0" w:right="0" w:firstLine="0"/>
              <w:jc w:val="left"/>
            </w:pPr>
            <w:r>
              <w:t>Директор МКОУ «</w:t>
            </w:r>
            <w:proofErr w:type="spellStart"/>
            <w:r>
              <w:t>Зубутли</w:t>
            </w:r>
            <w:proofErr w:type="spellEnd"/>
            <w:r>
              <w:t xml:space="preserve">- </w:t>
            </w:r>
            <w:proofErr w:type="spellStart"/>
            <w:r>
              <w:t>Миатлинская</w:t>
            </w:r>
            <w:proofErr w:type="spellEnd"/>
            <w:r>
              <w:t xml:space="preserve"> СОШ» </w:t>
            </w:r>
          </w:p>
          <w:p w:rsidR="00282644" w:rsidRDefault="001179E3">
            <w:pPr>
              <w:spacing w:after="0"/>
              <w:ind w:left="0" w:right="0" w:firstLine="0"/>
              <w:jc w:val="left"/>
            </w:pPr>
            <w:proofErr w:type="spellStart"/>
            <w:r>
              <w:t>Гаджиханова</w:t>
            </w:r>
            <w:proofErr w:type="spellEnd"/>
            <w:r>
              <w:t xml:space="preserve"> Б.А</w:t>
            </w:r>
          </w:p>
          <w:p w:rsidR="00282644" w:rsidRDefault="006B0E5B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282644" w:rsidRDefault="006B0E5B">
      <w:pPr>
        <w:spacing w:after="146"/>
        <w:ind w:left="75" w:right="10"/>
        <w:jc w:val="center"/>
      </w:pPr>
      <w:r>
        <w:rPr>
          <w:b/>
          <w:sz w:val="28"/>
        </w:rPr>
        <w:t>РАБОЧАЯ ПРОГРАММА</w:t>
      </w:r>
      <w:r>
        <w:rPr>
          <w:rFonts w:ascii="Calibri" w:eastAsia="Calibri" w:hAnsi="Calibri" w:cs="Calibri"/>
          <w:sz w:val="22"/>
        </w:rPr>
        <w:t xml:space="preserve"> </w:t>
      </w:r>
    </w:p>
    <w:p w:rsidR="00282644" w:rsidRDefault="006B0E5B">
      <w:pPr>
        <w:spacing w:after="70"/>
        <w:ind w:left="106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282644" w:rsidRDefault="006B0E5B">
      <w:pPr>
        <w:spacing w:after="146"/>
        <w:ind w:left="75" w:right="0"/>
        <w:jc w:val="center"/>
      </w:pPr>
      <w:r>
        <w:rPr>
          <w:b/>
          <w:sz w:val="28"/>
        </w:rPr>
        <w:t>Внеурочной деятельности «Педагогический практикум»</w:t>
      </w:r>
      <w:r>
        <w:rPr>
          <w:rFonts w:ascii="Calibri" w:eastAsia="Calibri" w:hAnsi="Calibri" w:cs="Calibri"/>
          <w:b/>
          <w:sz w:val="22"/>
        </w:rPr>
        <w:t xml:space="preserve"> </w:t>
      </w:r>
    </w:p>
    <w:p w:rsidR="00282644" w:rsidRDefault="006B0E5B">
      <w:pPr>
        <w:spacing w:after="13" w:line="404" w:lineRule="auto"/>
        <w:jc w:val="center"/>
      </w:pPr>
      <w:r>
        <w:t xml:space="preserve">для 10 </w:t>
      </w:r>
      <w:r w:rsidR="00C75AB1">
        <w:t>« А» и «Б»</w:t>
      </w:r>
      <w:bookmarkStart w:id="0" w:name="_GoBack"/>
      <w:bookmarkEnd w:id="0"/>
      <w:r>
        <w:t xml:space="preserve">класса на 2023/2024 учебный год </w:t>
      </w:r>
    </w:p>
    <w:p w:rsidR="00282644" w:rsidRDefault="006B0E5B">
      <w:pPr>
        <w:spacing w:after="152"/>
        <w:ind w:left="70" w:right="0"/>
        <w:jc w:val="center"/>
      </w:pPr>
      <w:r>
        <w:t>Количество часов по учебному плану: 34 часа в год, 1 час в неделю</w:t>
      </w:r>
      <w:r>
        <w:rPr>
          <w:rFonts w:ascii="Calibri" w:eastAsia="Calibri" w:hAnsi="Calibri" w:cs="Calibri"/>
        </w:rPr>
        <w:t xml:space="preserve"> </w:t>
      </w:r>
    </w:p>
    <w:p w:rsidR="00282644" w:rsidRDefault="006B0E5B">
      <w:pPr>
        <w:spacing w:after="22"/>
        <w:ind w:left="106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282644" w:rsidRDefault="006B0E5B">
      <w:pPr>
        <w:spacing w:after="18"/>
        <w:ind w:left="106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282644" w:rsidRDefault="006B0E5B">
      <w:pPr>
        <w:spacing w:after="18"/>
        <w:ind w:left="106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282644" w:rsidRDefault="006B0E5B">
      <w:pPr>
        <w:spacing w:after="38"/>
        <w:ind w:left="106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282644" w:rsidRDefault="006B0E5B">
      <w:pPr>
        <w:spacing w:after="16"/>
        <w:ind w:left="111" w:right="0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:rsidR="00282644" w:rsidRDefault="006B0E5B">
      <w:pPr>
        <w:spacing w:after="16"/>
        <w:ind w:left="0" w:right="61" w:firstLine="0"/>
        <w:jc w:val="right"/>
      </w:pPr>
      <w:r>
        <w:t xml:space="preserve">Составитель: </w:t>
      </w:r>
      <w:proofErr w:type="spellStart"/>
      <w:r>
        <w:t>Нурмагомедова</w:t>
      </w:r>
      <w:proofErr w:type="spellEnd"/>
      <w:r>
        <w:t xml:space="preserve"> З.И </w:t>
      </w:r>
    </w:p>
    <w:p w:rsidR="00282644" w:rsidRDefault="006B0E5B">
      <w:pPr>
        <w:spacing w:after="24"/>
        <w:ind w:left="0" w:right="0" w:firstLine="0"/>
        <w:jc w:val="right"/>
      </w:pPr>
      <w:r>
        <w:t xml:space="preserve"> </w:t>
      </w:r>
    </w:p>
    <w:p w:rsidR="00282644" w:rsidRDefault="006B0E5B">
      <w:pPr>
        <w:spacing w:after="0"/>
        <w:ind w:left="1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282644" w:rsidRDefault="006B0E5B">
      <w:pPr>
        <w:spacing w:after="22"/>
        <w:ind w:left="106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282644" w:rsidRDefault="006B0E5B">
      <w:pPr>
        <w:spacing w:after="70"/>
        <w:ind w:left="106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282644" w:rsidRDefault="006B0E5B">
      <w:pPr>
        <w:spacing w:after="18"/>
        <w:ind w:left="1" w:right="0" w:firstLine="0"/>
        <w:jc w:val="left"/>
      </w:pPr>
      <w:r>
        <w:rPr>
          <w:b/>
          <w:sz w:val="28"/>
        </w:rPr>
        <w:t xml:space="preserve"> </w:t>
      </w:r>
    </w:p>
    <w:p w:rsidR="00282644" w:rsidRDefault="006B0E5B">
      <w:pPr>
        <w:spacing w:after="22"/>
        <w:ind w:left="1" w:right="0" w:firstLine="0"/>
        <w:jc w:val="left"/>
      </w:pPr>
      <w:r>
        <w:rPr>
          <w:b/>
          <w:sz w:val="28"/>
        </w:rPr>
        <w:t xml:space="preserve"> </w:t>
      </w:r>
    </w:p>
    <w:p w:rsidR="00282644" w:rsidRDefault="006B0E5B">
      <w:pPr>
        <w:spacing w:after="22"/>
        <w:ind w:left="1" w:right="0" w:firstLine="0"/>
        <w:jc w:val="left"/>
      </w:pPr>
      <w:r>
        <w:rPr>
          <w:b/>
          <w:sz w:val="28"/>
        </w:rPr>
        <w:t xml:space="preserve"> </w:t>
      </w:r>
    </w:p>
    <w:p w:rsidR="00282644" w:rsidRDefault="006B0E5B">
      <w:pPr>
        <w:spacing w:after="18"/>
        <w:ind w:left="1" w:right="0" w:firstLine="0"/>
        <w:jc w:val="left"/>
      </w:pPr>
      <w:r>
        <w:rPr>
          <w:b/>
          <w:sz w:val="28"/>
        </w:rPr>
        <w:t xml:space="preserve"> </w:t>
      </w:r>
    </w:p>
    <w:p w:rsidR="00282644" w:rsidRDefault="006B0E5B">
      <w:pPr>
        <w:spacing w:after="22"/>
        <w:ind w:left="1" w:right="0" w:firstLine="0"/>
        <w:jc w:val="left"/>
      </w:pPr>
      <w:r>
        <w:rPr>
          <w:b/>
          <w:sz w:val="28"/>
        </w:rPr>
        <w:t xml:space="preserve"> </w:t>
      </w:r>
    </w:p>
    <w:p w:rsidR="00282644" w:rsidRDefault="006B0E5B">
      <w:pPr>
        <w:spacing w:after="0"/>
        <w:ind w:left="1" w:right="0" w:firstLine="0"/>
        <w:jc w:val="left"/>
      </w:pPr>
      <w:r>
        <w:rPr>
          <w:b/>
          <w:sz w:val="28"/>
        </w:rPr>
        <w:t xml:space="preserve"> </w:t>
      </w:r>
    </w:p>
    <w:p w:rsidR="006B0E5B" w:rsidRDefault="006B0E5B" w:rsidP="006B0E5B">
      <w:pPr>
        <w:spacing w:after="112"/>
        <w:ind w:left="11" w:right="573"/>
        <w:jc w:val="left"/>
        <w:rPr>
          <w:b/>
        </w:rPr>
      </w:pPr>
      <w:r>
        <w:rPr>
          <w:b/>
          <w:sz w:val="28"/>
        </w:rPr>
        <w:t xml:space="preserve">                                                       </w:t>
      </w:r>
    </w:p>
    <w:p w:rsidR="006B0E5B" w:rsidRDefault="006B0E5B" w:rsidP="006B0E5B">
      <w:pPr>
        <w:spacing w:after="112"/>
        <w:ind w:left="11" w:right="573"/>
        <w:jc w:val="left"/>
        <w:rPr>
          <w:b/>
        </w:rPr>
      </w:pPr>
    </w:p>
    <w:p w:rsidR="006B0E5B" w:rsidRDefault="006B0E5B" w:rsidP="006B0E5B">
      <w:pPr>
        <w:spacing w:after="112"/>
        <w:ind w:left="11" w:right="573"/>
        <w:jc w:val="left"/>
        <w:rPr>
          <w:b/>
        </w:rPr>
      </w:pPr>
    </w:p>
    <w:p w:rsidR="00282644" w:rsidRDefault="006B0E5B" w:rsidP="006B0E5B">
      <w:pPr>
        <w:spacing w:after="112"/>
        <w:ind w:left="11" w:right="573"/>
        <w:jc w:val="left"/>
      </w:pPr>
      <w:r>
        <w:rPr>
          <w:b/>
        </w:rPr>
        <w:t xml:space="preserve">Пояснительная записка </w:t>
      </w:r>
    </w:p>
    <w:p w:rsidR="00282644" w:rsidRDefault="006B0E5B">
      <w:pPr>
        <w:spacing w:after="112"/>
        <w:ind w:left="709" w:right="0" w:firstLine="0"/>
        <w:jc w:val="left"/>
      </w:pPr>
      <w:r>
        <w:t xml:space="preserve"> </w:t>
      </w:r>
    </w:p>
    <w:p w:rsidR="00282644" w:rsidRDefault="006B0E5B">
      <w:pPr>
        <w:spacing w:after="0" w:line="358" w:lineRule="auto"/>
        <w:ind w:left="1" w:right="46" w:firstLine="708"/>
      </w:pPr>
      <w:r>
        <w:t xml:space="preserve">Программа внеурочной деятельности «Педагогический практикум» направлена на формирование у учащихся 10 класса первоначальный общих представлений о педагогической деятельности, необходимых для их осознанного выбора профессии по окончании школы. </w:t>
      </w:r>
    </w:p>
    <w:p w:rsidR="00282644" w:rsidRDefault="006B0E5B">
      <w:pPr>
        <w:spacing w:after="116"/>
        <w:ind w:left="709" w:right="0" w:firstLine="0"/>
        <w:jc w:val="left"/>
      </w:pPr>
      <w:r>
        <w:t xml:space="preserve"> </w:t>
      </w:r>
    </w:p>
    <w:p w:rsidR="00282644" w:rsidRDefault="006B0E5B">
      <w:pPr>
        <w:ind w:left="704" w:right="46"/>
      </w:pPr>
      <w:r>
        <w:rPr>
          <w:b/>
          <w:i/>
        </w:rPr>
        <w:t>Целью</w:t>
      </w:r>
      <w:r>
        <w:t xml:space="preserve"> внеурочной деятельности «Педагогический практикум» является: </w:t>
      </w:r>
    </w:p>
    <w:p w:rsidR="00282644" w:rsidRDefault="006B0E5B">
      <w:pPr>
        <w:numPr>
          <w:ilvl w:val="0"/>
          <w:numId w:val="1"/>
        </w:numPr>
        <w:spacing w:after="0" w:line="358" w:lineRule="auto"/>
        <w:ind w:right="46" w:firstLine="708"/>
      </w:pPr>
      <w:r>
        <w:t xml:space="preserve">освоение необходимых для социальной адаптации и осознанного выбора будущей профессии знаний о педагогической профессии, её роли в жизни общества и истории возникновения; о путях получения педагогической профессии; об особенностях педагогической деятельности; </w:t>
      </w:r>
    </w:p>
    <w:p w:rsidR="00282644" w:rsidRDefault="006B0E5B">
      <w:pPr>
        <w:numPr>
          <w:ilvl w:val="0"/>
          <w:numId w:val="1"/>
        </w:numPr>
        <w:spacing w:after="2" w:line="357" w:lineRule="auto"/>
        <w:ind w:right="46" w:firstLine="708"/>
      </w:pPr>
      <w:r>
        <w:t xml:space="preserve">воспитание гражданской ответственности и уважения к социальным нормам, приверженности к гуманистическим и демократическим ценностям; уважительного отношения к деятельности учителя; </w:t>
      </w:r>
    </w:p>
    <w:p w:rsidR="00282644" w:rsidRDefault="006B0E5B">
      <w:pPr>
        <w:numPr>
          <w:ilvl w:val="0"/>
          <w:numId w:val="1"/>
        </w:numPr>
        <w:spacing w:after="4" w:line="356" w:lineRule="auto"/>
        <w:ind w:right="46" w:firstLine="708"/>
      </w:pPr>
      <w:r>
        <w:t xml:space="preserve">ознакомление со способами познавательной, коммуникативной, обучающей, воспитательной деятельности учителя; </w:t>
      </w:r>
    </w:p>
    <w:p w:rsidR="00282644" w:rsidRDefault="006B0E5B">
      <w:pPr>
        <w:numPr>
          <w:ilvl w:val="0"/>
          <w:numId w:val="1"/>
        </w:numPr>
        <w:spacing w:after="4" w:line="356" w:lineRule="auto"/>
        <w:ind w:right="46" w:firstLine="708"/>
      </w:pPr>
      <w:r>
        <w:t xml:space="preserve">овладение умением ориентироваться в потоке разнообразной информации о деятельности учителя и типичных педагогических ситуациях; </w:t>
      </w:r>
    </w:p>
    <w:p w:rsidR="00282644" w:rsidRDefault="006B0E5B">
      <w:pPr>
        <w:numPr>
          <w:ilvl w:val="0"/>
          <w:numId w:val="1"/>
        </w:numPr>
        <w:spacing w:after="3" w:line="357" w:lineRule="auto"/>
        <w:ind w:right="46" w:firstLine="708"/>
      </w:pPr>
      <w:r>
        <w:t xml:space="preserve">развитие личности в ответственный период социального взросления, познавательных интересов, нравственной культуры, способности к самоопределению и самореализации; формирование организаторских умений; развитие способности к творчеству. </w:t>
      </w:r>
    </w:p>
    <w:p w:rsidR="00282644" w:rsidRDefault="006B0E5B">
      <w:pPr>
        <w:spacing w:after="113"/>
        <w:ind w:left="709" w:right="0" w:firstLine="0"/>
        <w:jc w:val="left"/>
      </w:pPr>
      <w:r>
        <w:t xml:space="preserve"> </w:t>
      </w:r>
    </w:p>
    <w:p w:rsidR="00282644" w:rsidRDefault="006B0E5B">
      <w:pPr>
        <w:ind w:left="704" w:right="46"/>
      </w:pPr>
      <w:r>
        <w:rPr>
          <w:b/>
          <w:i/>
        </w:rPr>
        <w:t>Задачами</w:t>
      </w:r>
      <w:r>
        <w:t xml:space="preserve"> данного курса являются:</w:t>
      </w:r>
      <w:r>
        <w:rPr>
          <w:b/>
        </w:rPr>
        <w:t xml:space="preserve"> </w:t>
      </w:r>
    </w:p>
    <w:p w:rsidR="00282644" w:rsidRDefault="006B0E5B">
      <w:pPr>
        <w:spacing w:after="4" w:line="356" w:lineRule="auto"/>
        <w:ind w:left="1" w:right="46" w:firstLine="708"/>
      </w:pPr>
      <w:r>
        <w:t xml:space="preserve">-познакомить учащихся с вариативными подходами в организации педагогической деятельности; </w:t>
      </w:r>
    </w:p>
    <w:p w:rsidR="00282644" w:rsidRDefault="006B0E5B">
      <w:pPr>
        <w:ind w:left="704" w:right="46"/>
      </w:pPr>
      <w:r>
        <w:t xml:space="preserve">-вызвать интерес у учащихся к коллективной творческой деятельности; </w:t>
      </w:r>
    </w:p>
    <w:p w:rsidR="00282644" w:rsidRDefault="006B0E5B">
      <w:pPr>
        <w:spacing w:after="26" w:line="359" w:lineRule="auto"/>
        <w:ind w:left="1" w:right="46" w:firstLine="708"/>
      </w:pPr>
      <w:r>
        <w:t xml:space="preserve">-обеспечить усвоение учащимися знаний, умений и навыков организации педагогической деятельности; </w:t>
      </w:r>
    </w:p>
    <w:p w:rsidR="00282644" w:rsidRDefault="006B0E5B">
      <w:pPr>
        <w:tabs>
          <w:tab w:val="center" w:pos="1158"/>
          <w:tab w:val="center" w:pos="2414"/>
          <w:tab w:val="center" w:pos="3774"/>
          <w:tab w:val="center" w:pos="5322"/>
          <w:tab w:val="center" w:pos="6764"/>
          <w:tab w:val="center" w:pos="7640"/>
          <w:tab w:val="right" w:pos="9417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-научить </w:t>
      </w:r>
      <w:r>
        <w:tab/>
        <w:t xml:space="preserve">учащихся </w:t>
      </w:r>
      <w:r>
        <w:tab/>
        <w:t xml:space="preserve">принимать </w:t>
      </w:r>
      <w:r>
        <w:tab/>
        <w:t xml:space="preserve">эффективные </w:t>
      </w:r>
      <w:r>
        <w:tab/>
        <w:t xml:space="preserve">решения </w:t>
      </w:r>
      <w:r>
        <w:tab/>
        <w:t xml:space="preserve">по </w:t>
      </w:r>
      <w:r>
        <w:tab/>
        <w:t xml:space="preserve">организации </w:t>
      </w:r>
    </w:p>
    <w:p w:rsidR="00282644" w:rsidRDefault="006B0E5B">
      <w:pPr>
        <w:ind w:left="11" w:right="46"/>
      </w:pPr>
      <w:r>
        <w:t xml:space="preserve">педагогической деятельности; </w:t>
      </w:r>
    </w:p>
    <w:p w:rsidR="00282644" w:rsidRDefault="006B0E5B">
      <w:pPr>
        <w:spacing w:after="0" w:line="359" w:lineRule="auto"/>
        <w:ind w:left="1" w:right="46" w:firstLine="708"/>
      </w:pPr>
      <w:r>
        <w:lastRenderedPageBreak/>
        <w:t xml:space="preserve">-развивать творческие способности учащихся, организаторские умения, ориентировать их на освоение педагогической профессии; </w:t>
      </w:r>
    </w:p>
    <w:p w:rsidR="00282644" w:rsidRDefault="006B0E5B">
      <w:pPr>
        <w:ind w:left="704" w:right="46"/>
      </w:pPr>
      <w:r>
        <w:t xml:space="preserve">-создать условия для формирования лидерских качеств личности. </w:t>
      </w:r>
    </w:p>
    <w:p w:rsidR="00282644" w:rsidRDefault="006B0E5B">
      <w:pPr>
        <w:spacing w:after="2" w:line="357" w:lineRule="auto"/>
        <w:ind w:left="1" w:right="46" w:firstLine="708"/>
      </w:pPr>
      <w:r>
        <w:t xml:space="preserve">На теоретическом и практическом уровне учащиеся знакомятся с основами педагогической деятельности, приобретают необходимые знания, умения и навыки профессии учителя, развивают способности и организаторские умения.  </w:t>
      </w:r>
    </w:p>
    <w:p w:rsidR="00282644" w:rsidRDefault="006B0E5B">
      <w:pPr>
        <w:spacing w:after="116"/>
        <w:ind w:left="1" w:right="0" w:firstLine="0"/>
        <w:jc w:val="left"/>
      </w:pPr>
      <w:r>
        <w:t xml:space="preserve"> </w:t>
      </w:r>
    </w:p>
    <w:p w:rsidR="00282644" w:rsidRDefault="006B0E5B">
      <w:pPr>
        <w:spacing w:after="112"/>
        <w:ind w:left="704" w:right="573"/>
        <w:jc w:val="left"/>
      </w:pPr>
      <w:r>
        <w:rPr>
          <w:b/>
        </w:rPr>
        <w:t xml:space="preserve">Результаты освоения программы: </w:t>
      </w:r>
    </w:p>
    <w:p w:rsidR="00282644" w:rsidRDefault="006B0E5B">
      <w:pPr>
        <w:spacing w:after="112"/>
        <w:ind w:left="709" w:right="0" w:firstLine="0"/>
        <w:jc w:val="left"/>
      </w:pPr>
      <w:r>
        <w:t xml:space="preserve"> </w:t>
      </w:r>
    </w:p>
    <w:p w:rsidR="00282644" w:rsidRDefault="006B0E5B">
      <w:pPr>
        <w:ind w:left="704" w:right="46"/>
      </w:pPr>
      <w:r>
        <w:t xml:space="preserve">В результате изучения курса выпускник будет иметь представление о: </w:t>
      </w:r>
    </w:p>
    <w:p w:rsidR="00282644" w:rsidRDefault="006B0E5B">
      <w:pPr>
        <w:ind w:left="704" w:right="46"/>
      </w:pPr>
      <w:r>
        <w:t xml:space="preserve">-возникновении и развитии педагогической профессии; </w:t>
      </w:r>
    </w:p>
    <w:p w:rsidR="00282644" w:rsidRDefault="006B0E5B">
      <w:pPr>
        <w:ind w:left="704" w:right="46"/>
      </w:pPr>
      <w:r>
        <w:t xml:space="preserve">-социальной значимости труда учителя; </w:t>
      </w:r>
    </w:p>
    <w:p w:rsidR="00282644" w:rsidRDefault="006B0E5B">
      <w:pPr>
        <w:ind w:left="704" w:right="46"/>
      </w:pPr>
      <w:r>
        <w:t xml:space="preserve">-педагогических учебных заведениях; </w:t>
      </w:r>
    </w:p>
    <w:p w:rsidR="00282644" w:rsidRDefault="006B0E5B">
      <w:pPr>
        <w:ind w:left="704" w:right="46"/>
      </w:pPr>
      <w:r>
        <w:t xml:space="preserve">-роли и сущности педагогической профессии. </w:t>
      </w:r>
    </w:p>
    <w:p w:rsidR="00282644" w:rsidRDefault="006B0E5B">
      <w:pPr>
        <w:spacing w:after="116"/>
        <w:ind w:left="709" w:right="0" w:firstLine="0"/>
        <w:jc w:val="left"/>
      </w:pPr>
      <w:r>
        <w:t xml:space="preserve"> </w:t>
      </w:r>
    </w:p>
    <w:p w:rsidR="00282644" w:rsidRDefault="006B0E5B">
      <w:pPr>
        <w:spacing w:after="112"/>
        <w:ind w:left="704" w:right="573"/>
        <w:jc w:val="left"/>
      </w:pPr>
      <w:r>
        <w:rPr>
          <w:b/>
        </w:rPr>
        <w:t xml:space="preserve">Будет знать: </w:t>
      </w:r>
    </w:p>
    <w:p w:rsidR="00282644" w:rsidRDefault="006B0E5B">
      <w:pPr>
        <w:ind w:left="704" w:right="46"/>
      </w:pPr>
      <w:r>
        <w:t xml:space="preserve">-требования, предъявляемые к личности педагога; </w:t>
      </w:r>
    </w:p>
    <w:p w:rsidR="00282644" w:rsidRDefault="006B0E5B">
      <w:pPr>
        <w:ind w:left="704" w:right="46"/>
      </w:pPr>
      <w:r>
        <w:t xml:space="preserve">-причины возникновения педагогических конфликтов; </w:t>
      </w:r>
    </w:p>
    <w:p w:rsidR="00282644" w:rsidRDefault="006B0E5B">
      <w:pPr>
        <w:spacing w:after="8" w:line="356" w:lineRule="auto"/>
        <w:ind w:left="704" w:right="1579"/>
      </w:pPr>
      <w:r>
        <w:t xml:space="preserve">-права и обязанности в получении профессионального образования; - правила поступления в педагогическое учебное заведение. </w:t>
      </w:r>
    </w:p>
    <w:p w:rsidR="00282644" w:rsidRDefault="006B0E5B">
      <w:pPr>
        <w:spacing w:after="112"/>
        <w:ind w:left="709" w:right="0" w:firstLine="0"/>
        <w:jc w:val="left"/>
      </w:pPr>
      <w:r>
        <w:rPr>
          <w:b/>
        </w:rPr>
        <w:t xml:space="preserve"> </w:t>
      </w:r>
    </w:p>
    <w:p w:rsidR="00282644" w:rsidRDefault="006B0E5B">
      <w:pPr>
        <w:spacing w:after="112"/>
        <w:ind w:left="704" w:right="573"/>
        <w:jc w:val="left"/>
      </w:pPr>
      <w:r>
        <w:rPr>
          <w:b/>
        </w:rPr>
        <w:t xml:space="preserve">Уметь: </w:t>
      </w:r>
    </w:p>
    <w:p w:rsidR="00282644" w:rsidRDefault="006B0E5B">
      <w:pPr>
        <w:ind w:left="704" w:right="46"/>
      </w:pPr>
      <w:r>
        <w:t xml:space="preserve">-анализировать свою деятельность; </w:t>
      </w:r>
    </w:p>
    <w:p w:rsidR="00282644" w:rsidRDefault="006B0E5B">
      <w:pPr>
        <w:ind w:left="704" w:right="46"/>
      </w:pPr>
      <w:r>
        <w:t xml:space="preserve">-организовывать жизнь и деятельность детей; </w:t>
      </w:r>
    </w:p>
    <w:p w:rsidR="00282644" w:rsidRDefault="006B0E5B">
      <w:pPr>
        <w:spacing w:after="4" w:line="356" w:lineRule="auto"/>
        <w:ind w:left="1" w:right="46" w:firstLine="708"/>
      </w:pPr>
      <w:r>
        <w:t xml:space="preserve">-осуществлять самосовершенствование с позиций требований, предъявляемых к учителю. </w:t>
      </w:r>
    </w:p>
    <w:p w:rsidR="00282644" w:rsidRDefault="006B0E5B">
      <w:pPr>
        <w:spacing w:after="112"/>
        <w:ind w:left="709" w:right="0" w:firstLine="0"/>
        <w:jc w:val="left"/>
      </w:pPr>
      <w:r>
        <w:t xml:space="preserve"> </w:t>
      </w:r>
    </w:p>
    <w:p w:rsidR="00282644" w:rsidRDefault="006B0E5B">
      <w:pPr>
        <w:spacing w:after="0" w:line="359" w:lineRule="auto"/>
        <w:ind w:left="1" w:right="46" w:firstLine="708"/>
      </w:pPr>
      <w:r>
        <w:t xml:space="preserve">Программа внеурочной деятельности «Педагогический практикум» рассчитана на 1 год обучения – 34 часа, включает в себя практические занятия, беседы.  </w:t>
      </w:r>
    </w:p>
    <w:p w:rsidR="00282644" w:rsidRDefault="006B0E5B">
      <w:pPr>
        <w:spacing w:after="0"/>
        <w:ind w:left="709" w:right="0" w:firstLine="0"/>
        <w:jc w:val="left"/>
      </w:pPr>
      <w:r>
        <w:t xml:space="preserve"> </w:t>
      </w:r>
    </w:p>
    <w:p w:rsidR="00282644" w:rsidRDefault="006B0E5B">
      <w:pPr>
        <w:spacing w:after="0"/>
        <w:ind w:left="709" w:right="0" w:firstLine="0"/>
        <w:jc w:val="left"/>
      </w:pPr>
      <w:r>
        <w:t xml:space="preserve"> </w:t>
      </w:r>
    </w:p>
    <w:p w:rsidR="00282644" w:rsidRDefault="006B0E5B">
      <w:pPr>
        <w:spacing w:after="0"/>
        <w:ind w:left="709" w:right="0" w:firstLine="0"/>
        <w:jc w:val="left"/>
      </w:pPr>
      <w:r>
        <w:t xml:space="preserve"> </w:t>
      </w:r>
    </w:p>
    <w:p w:rsidR="00282644" w:rsidRDefault="006B0E5B">
      <w:pPr>
        <w:spacing w:after="0"/>
        <w:ind w:left="709" w:right="0" w:firstLine="0"/>
        <w:jc w:val="left"/>
      </w:pPr>
      <w:r>
        <w:t xml:space="preserve"> </w:t>
      </w:r>
    </w:p>
    <w:p w:rsidR="00282644" w:rsidRDefault="006B0E5B">
      <w:pPr>
        <w:spacing w:after="0"/>
        <w:ind w:left="709" w:right="0" w:firstLine="0"/>
        <w:jc w:val="left"/>
      </w:pPr>
      <w:r>
        <w:t xml:space="preserve"> </w:t>
      </w:r>
    </w:p>
    <w:p w:rsidR="00282644" w:rsidRDefault="006B0E5B">
      <w:pPr>
        <w:spacing w:after="0"/>
        <w:ind w:left="709" w:right="0" w:firstLine="0"/>
        <w:jc w:val="left"/>
      </w:pPr>
      <w:r>
        <w:t xml:space="preserve"> </w:t>
      </w:r>
    </w:p>
    <w:p w:rsidR="00282644" w:rsidRDefault="006B0E5B">
      <w:pPr>
        <w:spacing w:after="0"/>
        <w:ind w:left="709" w:right="0" w:firstLine="0"/>
        <w:jc w:val="left"/>
      </w:pPr>
      <w:r>
        <w:t xml:space="preserve"> </w:t>
      </w:r>
    </w:p>
    <w:p w:rsidR="00282644" w:rsidRDefault="006B0E5B">
      <w:pPr>
        <w:spacing w:after="0"/>
        <w:ind w:left="709" w:right="0" w:firstLine="0"/>
        <w:jc w:val="left"/>
      </w:pPr>
      <w:r>
        <w:lastRenderedPageBreak/>
        <w:t xml:space="preserve"> </w:t>
      </w:r>
    </w:p>
    <w:p w:rsidR="00282644" w:rsidRDefault="006B0E5B">
      <w:pPr>
        <w:spacing w:after="0"/>
        <w:ind w:left="709" w:right="0" w:firstLine="0"/>
        <w:jc w:val="left"/>
      </w:pPr>
      <w:r>
        <w:t xml:space="preserve"> </w:t>
      </w:r>
    </w:p>
    <w:p w:rsidR="00282644" w:rsidRDefault="006B0E5B">
      <w:pPr>
        <w:spacing w:after="0"/>
        <w:ind w:left="709" w:right="0" w:firstLine="0"/>
        <w:jc w:val="left"/>
      </w:pPr>
      <w:r>
        <w:t xml:space="preserve"> </w:t>
      </w:r>
    </w:p>
    <w:p w:rsidR="00282644" w:rsidRDefault="006B0E5B">
      <w:pPr>
        <w:spacing w:after="0"/>
        <w:ind w:left="709" w:right="0" w:firstLine="0"/>
        <w:jc w:val="left"/>
      </w:pPr>
      <w:r>
        <w:t xml:space="preserve"> </w:t>
      </w:r>
    </w:p>
    <w:p w:rsidR="00282644" w:rsidRDefault="006B0E5B">
      <w:pPr>
        <w:spacing w:after="0"/>
        <w:ind w:left="709" w:right="0" w:firstLine="0"/>
        <w:jc w:val="left"/>
      </w:pPr>
      <w:r>
        <w:t xml:space="preserve"> </w:t>
      </w:r>
    </w:p>
    <w:p w:rsidR="00282644" w:rsidRDefault="006B0E5B">
      <w:pPr>
        <w:spacing w:after="0"/>
        <w:ind w:left="709" w:right="0" w:firstLine="0"/>
        <w:jc w:val="left"/>
      </w:pPr>
      <w:r>
        <w:t xml:space="preserve"> </w:t>
      </w:r>
    </w:p>
    <w:p w:rsidR="00282644" w:rsidRDefault="006B0E5B">
      <w:pPr>
        <w:spacing w:after="112"/>
        <w:ind w:left="1939" w:right="573"/>
        <w:jc w:val="left"/>
      </w:pPr>
      <w:r>
        <w:rPr>
          <w:b/>
        </w:rPr>
        <w:t xml:space="preserve">Содержание программы курса внеурочной деятельности </w:t>
      </w:r>
    </w:p>
    <w:p w:rsidR="00282644" w:rsidRDefault="006B0E5B">
      <w:pPr>
        <w:spacing w:after="112"/>
        <w:ind w:left="709" w:right="0" w:firstLine="0"/>
        <w:jc w:val="left"/>
      </w:pPr>
      <w:r>
        <w:rPr>
          <w:b/>
        </w:rPr>
        <w:t xml:space="preserve"> </w:t>
      </w:r>
    </w:p>
    <w:p w:rsidR="00282644" w:rsidRDefault="006B0E5B">
      <w:pPr>
        <w:spacing w:after="29" w:line="356" w:lineRule="auto"/>
        <w:ind w:left="704" w:right="573"/>
        <w:jc w:val="left"/>
      </w:pPr>
      <w:r>
        <w:rPr>
          <w:b/>
        </w:rPr>
        <w:t xml:space="preserve">Раздел 1. Мир профессии и место педагогической деятельности в нем </w:t>
      </w:r>
      <w:r>
        <w:t xml:space="preserve">Тема 1. Путешествие в страну «Педагогика». </w:t>
      </w:r>
    </w:p>
    <w:p w:rsidR="00282644" w:rsidRDefault="006B0E5B">
      <w:pPr>
        <w:spacing w:after="0" w:line="360" w:lineRule="auto"/>
        <w:ind w:left="1" w:right="0" w:firstLine="708"/>
        <w:jc w:val="left"/>
      </w:pPr>
      <w:r>
        <w:t xml:space="preserve">Возникновение </w:t>
      </w:r>
      <w:r>
        <w:tab/>
        <w:t xml:space="preserve">и </w:t>
      </w:r>
      <w:r>
        <w:tab/>
        <w:t xml:space="preserve">становление </w:t>
      </w:r>
      <w:r>
        <w:tab/>
        <w:t xml:space="preserve">педагогической </w:t>
      </w:r>
      <w:r>
        <w:tab/>
        <w:t xml:space="preserve">профессии. </w:t>
      </w:r>
      <w:r>
        <w:tab/>
      </w:r>
      <w:proofErr w:type="spellStart"/>
      <w:r>
        <w:t>Гуманизация</w:t>
      </w:r>
      <w:proofErr w:type="spellEnd"/>
      <w:r>
        <w:t xml:space="preserve"> педагогической деятельности в современном обществе, направленность на развитие личности обучающегося. </w:t>
      </w:r>
    </w:p>
    <w:p w:rsidR="00282644" w:rsidRDefault="006B0E5B">
      <w:pPr>
        <w:ind w:left="704" w:right="46"/>
      </w:pPr>
      <w:r>
        <w:t xml:space="preserve">Тема 2. Мой идеал учителя. </w:t>
      </w:r>
    </w:p>
    <w:p w:rsidR="00282644" w:rsidRDefault="006B0E5B">
      <w:pPr>
        <w:spacing w:after="0" w:line="359" w:lineRule="auto"/>
        <w:ind w:left="1" w:right="46" w:firstLine="708"/>
      </w:pPr>
      <w:r>
        <w:t xml:space="preserve">Современный педагог в понимании детей. Личностные и профессиональные качества учителя. Взаимоотношения педагогов и учащихся. </w:t>
      </w:r>
    </w:p>
    <w:p w:rsidR="00282644" w:rsidRDefault="006B0E5B">
      <w:pPr>
        <w:ind w:left="704" w:right="46"/>
      </w:pPr>
      <w:r>
        <w:t xml:space="preserve">Тема 3. Обсуждаем педагогические ситуации. </w:t>
      </w:r>
    </w:p>
    <w:p w:rsidR="00282644" w:rsidRDefault="006B0E5B">
      <w:pPr>
        <w:spacing w:after="4" w:line="356" w:lineRule="auto"/>
        <w:ind w:left="0" w:right="46" w:firstLine="708"/>
      </w:pPr>
      <w:r>
        <w:t xml:space="preserve">Взаимодействие в системе «учитель – ученик». Упражнения по решению конфликтных педагогических ситуаций. </w:t>
      </w:r>
    </w:p>
    <w:p w:rsidR="00282644" w:rsidRDefault="006B0E5B">
      <w:pPr>
        <w:ind w:left="704" w:right="46"/>
      </w:pPr>
      <w:r>
        <w:t xml:space="preserve">Тема 4. Обучение написанию плана урока.  </w:t>
      </w:r>
    </w:p>
    <w:p w:rsidR="00282644" w:rsidRDefault="006B0E5B">
      <w:pPr>
        <w:ind w:left="704" w:right="46"/>
      </w:pPr>
      <w:r>
        <w:t xml:space="preserve">Практические занятия </w:t>
      </w:r>
    </w:p>
    <w:p w:rsidR="00282644" w:rsidRDefault="006B0E5B">
      <w:pPr>
        <w:ind w:left="704" w:right="46"/>
      </w:pPr>
      <w:r>
        <w:t xml:space="preserve">Тема 5. Обсуждаем педагогические ситуации. </w:t>
      </w:r>
    </w:p>
    <w:p w:rsidR="00282644" w:rsidRDefault="006B0E5B">
      <w:pPr>
        <w:spacing w:after="0" w:line="359" w:lineRule="auto"/>
        <w:ind w:left="0" w:right="46" w:firstLine="708"/>
      </w:pPr>
      <w:r>
        <w:t xml:space="preserve">Взаимодействие в системе «учитель – ученик». Упражнения по решению конфликтных педагогических ситуаций. </w:t>
      </w:r>
    </w:p>
    <w:p w:rsidR="00282644" w:rsidRDefault="006B0E5B">
      <w:pPr>
        <w:ind w:left="704" w:right="46"/>
      </w:pPr>
      <w:r>
        <w:t xml:space="preserve">Тема 6. Мои знания о педагогической профессии. </w:t>
      </w:r>
    </w:p>
    <w:p w:rsidR="00282644" w:rsidRDefault="006B0E5B">
      <w:pPr>
        <w:spacing w:after="4" w:line="356" w:lineRule="auto"/>
        <w:ind w:left="0" w:right="46" w:firstLine="708"/>
      </w:pPr>
      <w:r>
        <w:t xml:space="preserve">Знакомство с жизнью и деятельностью выдающихся педагогов разных исторических эпох. Заинтересованность в чтении педагогической литературы.  </w:t>
      </w:r>
    </w:p>
    <w:p w:rsidR="00282644" w:rsidRDefault="006B0E5B">
      <w:pPr>
        <w:ind w:left="704" w:right="46"/>
      </w:pPr>
      <w:r>
        <w:t xml:space="preserve">Тема 7 Составление плана моделированного урока. </w:t>
      </w:r>
    </w:p>
    <w:p w:rsidR="00282644" w:rsidRDefault="006B0E5B">
      <w:pPr>
        <w:ind w:left="704" w:right="46"/>
      </w:pPr>
      <w:r>
        <w:t xml:space="preserve">Практические занятия </w:t>
      </w:r>
    </w:p>
    <w:p w:rsidR="00282644" w:rsidRDefault="006B0E5B">
      <w:pPr>
        <w:ind w:left="704" w:right="46"/>
      </w:pPr>
      <w:r>
        <w:t xml:space="preserve">Тема 8. Социальная значимость труда учителя. </w:t>
      </w:r>
    </w:p>
    <w:p w:rsidR="00282644" w:rsidRDefault="006B0E5B">
      <w:pPr>
        <w:spacing w:after="0" w:line="359" w:lineRule="auto"/>
        <w:ind w:left="0" w:right="46" w:firstLine="708"/>
      </w:pPr>
      <w:r>
        <w:t xml:space="preserve">Потребность учить и учиться. Учитель - посредник между обществом и растущим человеком. Профессия учителя - одна из самых массовых профессий. </w:t>
      </w:r>
    </w:p>
    <w:p w:rsidR="00282644" w:rsidRDefault="006B0E5B">
      <w:pPr>
        <w:ind w:left="704" w:right="46"/>
      </w:pPr>
      <w:r>
        <w:t xml:space="preserve">Тема 9. Составление плана моделированного урока. </w:t>
      </w:r>
    </w:p>
    <w:p w:rsidR="00282644" w:rsidRDefault="006B0E5B">
      <w:pPr>
        <w:ind w:left="704" w:right="46"/>
      </w:pPr>
      <w:r>
        <w:t xml:space="preserve">Практические занятия </w:t>
      </w:r>
    </w:p>
    <w:p w:rsidR="00282644" w:rsidRDefault="006B0E5B">
      <w:pPr>
        <w:spacing w:after="116"/>
        <w:ind w:left="708" w:right="0" w:firstLine="0"/>
        <w:jc w:val="left"/>
      </w:pPr>
      <w:r>
        <w:rPr>
          <w:b/>
        </w:rPr>
        <w:t xml:space="preserve"> </w:t>
      </w:r>
    </w:p>
    <w:p w:rsidR="00282644" w:rsidRDefault="006B0E5B">
      <w:pPr>
        <w:spacing w:after="112"/>
        <w:ind w:left="704" w:right="573"/>
        <w:jc w:val="left"/>
      </w:pPr>
      <w:r>
        <w:rPr>
          <w:b/>
        </w:rPr>
        <w:t xml:space="preserve">Раздел 2. Этика педагога. </w:t>
      </w:r>
    </w:p>
    <w:p w:rsidR="00282644" w:rsidRDefault="006B0E5B">
      <w:pPr>
        <w:ind w:left="704" w:right="46"/>
      </w:pPr>
      <w:r>
        <w:lastRenderedPageBreak/>
        <w:t xml:space="preserve">Тема 10. Введение в </w:t>
      </w:r>
      <w:proofErr w:type="spellStart"/>
      <w:r>
        <w:t>конфликтологию</w:t>
      </w:r>
      <w:proofErr w:type="spellEnd"/>
      <w:r>
        <w:t xml:space="preserve">. Ситуации на уроках. </w:t>
      </w:r>
    </w:p>
    <w:p w:rsidR="00282644" w:rsidRDefault="006B0E5B">
      <w:pPr>
        <w:spacing w:after="0" w:line="357" w:lineRule="auto"/>
        <w:ind w:left="0" w:right="46" w:firstLine="708"/>
      </w:pPr>
      <w:r>
        <w:t xml:space="preserve">Что такое конфликт? Формы проявления конфликтов. Причины возникновения конфликтов. Способы выхода из конфликтных ситуаций. Преодоление стрессовых последствий конфликта. </w:t>
      </w:r>
    </w:p>
    <w:p w:rsidR="00282644" w:rsidRDefault="006B0E5B">
      <w:pPr>
        <w:spacing w:after="0"/>
        <w:ind w:left="0" w:right="0" w:firstLine="0"/>
        <w:jc w:val="left"/>
      </w:pPr>
      <w:r>
        <w:t xml:space="preserve"> </w:t>
      </w:r>
    </w:p>
    <w:p w:rsidR="00282644" w:rsidRDefault="006B0E5B">
      <w:pPr>
        <w:pStyle w:val="1"/>
        <w:spacing w:after="0"/>
        <w:ind w:left="0" w:right="2916"/>
      </w:pPr>
      <w:r>
        <w:t xml:space="preserve">Тематическое планирование </w:t>
      </w:r>
    </w:p>
    <w:tbl>
      <w:tblPr>
        <w:tblStyle w:val="TableGrid"/>
        <w:tblW w:w="7920" w:type="dxa"/>
        <w:tblInd w:w="613" w:type="dxa"/>
        <w:tblCellMar>
          <w:top w:w="59" w:type="dxa"/>
          <w:left w:w="76" w:type="dxa"/>
          <w:right w:w="43" w:type="dxa"/>
        </w:tblCellMar>
        <w:tblLook w:val="04A0" w:firstRow="1" w:lastRow="0" w:firstColumn="1" w:lastColumn="0" w:noHBand="0" w:noVBand="1"/>
      </w:tblPr>
      <w:tblGrid>
        <w:gridCol w:w="644"/>
        <w:gridCol w:w="3084"/>
        <w:gridCol w:w="1604"/>
        <w:gridCol w:w="1216"/>
        <w:gridCol w:w="1372"/>
      </w:tblGrid>
      <w:tr w:rsidR="00282644">
        <w:trPr>
          <w:trHeight w:val="308"/>
        </w:trPr>
        <w:tc>
          <w:tcPr>
            <w:tcW w:w="6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644" w:rsidRDefault="006B0E5B">
            <w:pPr>
              <w:spacing w:after="0"/>
              <w:ind w:left="116" w:right="0" w:firstLine="0"/>
              <w:jc w:val="left"/>
            </w:pPr>
            <w:r>
              <w:rPr>
                <w:b/>
                <w:sz w:val="26"/>
              </w:rPr>
              <w:t xml:space="preserve">№ </w:t>
            </w:r>
          </w:p>
        </w:tc>
        <w:tc>
          <w:tcPr>
            <w:tcW w:w="30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644" w:rsidRDefault="006B0E5B">
            <w:pPr>
              <w:spacing w:after="0"/>
              <w:ind w:left="64" w:right="0" w:firstLine="0"/>
              <w:jc w:val="left"/>
            </w:pPr>
            <w:r>
              <w:rPr>
                <w:b/>
                <w:sz w:val="26"/>
              </w:rPr>
              <w:t xml:space="preserve">Названия разделов, тем </w:t>
            </w:r>
          </w:p>
        </w:tc>
        <w:tc>
          <w:tcPr>
            <w:tcW w:w="16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644" w:rsidRDefault="006B0E5B">
            <w:pPr>
              <w:spacing w:after="0"/>
              <w:ind w:left="0" w:right="0" w:firstLine="0"/>
              <w:jc w:val="center"/>
            </w:pPr>
            <w:r>
              <w:rPr>
                <w:b/>
                <w:sz w:val="26"/>
              </w:rPr>
              <w:t xml:space="preserve">Количество часов </w:t>
            </w:r>
          </w:p>
        </w:tc>
        <w:tc>
          <w:tcPr>
            <w:tcW w:w="1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282644" w:rsidRDefault="00282644">
            <w:pPr>
              <w:spacing w:after="160"/>
              <w:ind w:left="0" w:right="0" w:firstLine="0"/>
              <w:jc w:val="left"/>
            </w:pPr>
          </w:p>
        </w:tc>
        <w:tc>
          <w:tcPr>
            <w:tcW w:w="137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282644" w:rsidRDefault="006B0E5B">
            <w:pPr>
              <w:spacing w:after="0"/>
              <w:ind w:left="0" w:righ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</w:tc>
      </w:tr>
      <w:tr w:rsidR="00282644">
        <w:trPr>
          <w:trHeight w:val="31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644" w:rsidRDefault="00282644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644" w:rsidRDefault="00282644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644" w:rsidRDefault="00282644">
            <w:pPr>
              <w:spacing w:after="160"/>
              <w:ind w:left="0" w:right="0" w:firstLine="0"/>
              <w:jc w:val="left"/>
            </w:pPr>
          </w:p>
        </w:tc>
        <w:tc>
          <w:tcPr>
            <w:tcW w:w="1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644" w:rsidRDefault="006B0E5B">
            <w:pPr>
              <w:spacing w:after="0"/>
              <w:ind w:left="128" w:right="0" w:firstLine="0"/>
              <w:jc w:val="left"/>
            </w:pPr>
            <w:r>
              <w:rPr>
                <w:b/>
                <w:sz w:val="26"/>
              </w:rPr>
              <w:t xml:space="preserve">теория </w:t>
            </w:r>
          </w:p>
        </w:tc>
        <w:tc>
          <w:tcPr>
            <w:tcW w:w="1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644" w:rsidRDefault="006B0E5B">
            <w:pPr>
              <w:spacing w:after="0"/>
              <w:ind w:left="44" w:right="0" w:firstLine="0"/>
            </w:pPr>
            <w:r>
              <w:rPr>
                <w:b/>
                <w:sz w:val="26"/>
              </w:rPr>
              <w:t xml:space="preserve">практика </w:t>
            </w:r>
          </w:p>
        </w:tc>
      </w:tr>
      <w:tr w:rsidR="00282644">
        <w:trPr>
          <w:trHeight w:val="628"/>
        </w:trPr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644" w:rsidRDefault="006B0E5B">
            <w:pPr>
              <w:spacing w:after="0"/>
              <w:ind w:left="0" w:right="35" w:firstLine="0"/>
              <w:jc w:val="center"/>
            </w:pPr>
            <w:r>
              <w:rPr>
                <w:sz w:val="28"/>
              </w:rPr>
              <w:t xml:space="preserve">1. </w:t>
            </w:r>
          </w:p>
        </w:tc>
        <w:tc>
          <w:tcPr>
            <w:tcW w:w="3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644" w:rsidRDefault="006B0E5B">
            <w:pPr>
              <w:spacing w:after="0"/>
              <w:ind w:left="32" w:right="0" w:firstLine="0"/>
            </w:pPr>
            <w:r>
              <w:rPr>
                <w:sz w:val="27"/>
              </w:rPr>
              <w:t xml:space="preserve">Тема 1. Путешествие в страну "Педагогику". </w:t>
            </w:r>
          </w:p>
        </w:tc>
        <w:tc>
          <w:tcPr>
            <w:tcW w:w="1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644" w:rsidRDefault="006B0E5B">
            <w:pPr>
              <w:spacing w:after="0"/>
              <w:ind w:left="0" w:right="33" w:firstLine="0"/>
              <w:jc w:val="center"/>
            </w:pPr>
            <w:r>
              <w:rPr>
                <w:sz w:val="28"/>
              </w:rPr>
              <w:t xml:space="preserve">4 </w:t>
            </w:r>
          </w:p>
        </w:tc>
        <w:tc>
          <w:tcPr>
            <w:tcW w:w="1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644" w:rsidRDefault="006B0E5B">
            <w:pPr>
              <w:spacing w:after="0"/>
              <w:ind w:left="0" w:right="37" w:firstLine="0"/>
              <w:jc w:val="center"/>
            </w:pPr>
            <w:r>
              <w:rPr>
                <w:sz w:val="28"/>
              </w:rPr>
              <w:t xml:space="preserve">4 </w:t>
            </w:r>
          </w:p>
        </w:tc>
        <w:tc>
          <w:tcPr>
            <w:tcW w:w="1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644" w:rsidRDefault="006B0E5B">
            <w:pPr>
              <w:spacing w:after="0"/>
              <w:ind w:left="33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282644">
        <w:trPr>
          <w:trHeight w:val="632"/>
        </w:trPr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644" w:rsidRDefault="006B0E5B">
            <w:pPr>
              <w:spacing w:after="0"/>
              <w:ind w:left="0" w:right="35" w:firstLine="0"/>
              <w:jc w:val="center"/>
            </w:pPr>
            <w:r>
              <w:rPr>
                <w:sz w:val="28"/>
              </w:rPr>
              <w:t xml:space="preserve">2. </w:t>
            </w:r>
          </w:p>
        </w:tc>
        <w:tc>
          <w:tcPr>
            <w:tcW w:w="3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644" w:rsidRDefault="006B0E5B">
            <w:pPr>
              <w:spacing w:after="0"/>
              <w:ind w:left="32" w:right="0" w:firstLine="0"/>
              <w:jc w:val="left"/>
            </w:pPr>
            <w:r>
              <w:rPr>
                <w:sz w:val="27"/>
              </w:rPr>
              <w:t>Тема 2. Мой идеал учителя.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644" w:rsidRDefault="006B0E5B">
            <w:pPr>
              <w:spacing w:after="0"/>
              <w:ind w:left="0" w:right="33" w:firstLine="0"/>
              <w:jc w:val="center"/>
            </w:pPr>
            <w:r>
              <w:rPr>
                <w:sz w:val="28"/>
              </w:rPr>
              <w:t xml:space="preserve">3 </w:t>
            </w:r>
          </w:p>
        </w:tc>
        <w:tc>
          <w:tcPr>
            <w:tcW w:w="1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644" w:rsidRDefault="006B0E5B">
            <w:pPr>
              <w:spacing w:after="0"/>
              <w:ind w:left="0" w:right="37" w:firstLine="0"/>
              <w:jc w:val="center"/>
            </w:pPr>
            <w:r>
              <w:rPr>
                <w:sz w:val="28"/>
              </w:rPr>
              <w:t xml:space="preserve">3 </w:t>
            </w:r>
          </w:p>
        </w:tc>
        <w:tc>
          <w:tcPr>
            <w:tcW w:w="1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644" w:rsidRDefault="006B0E5B">
            <w:pPr>
              <w:spacing w:after="0"/>
              <w:ind w:left="33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282644">
        <w:trPr>
          <w:trHeight w:val="940"/>
        </w:trPr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644" w:rsidRDefault="006B0E5B">
            <w:pPr>
              <w:spacing w:after="0"/>
              <w:ind w:left="0" w:right="35" w:firstLine="0"/>
              <w:jc w:val="center"/>
            </w:pPr>
            <w:r>
              <w:rPr>
                <w:sz w:val="28"/>
              </w:rPr>
              <w:t xml:space="preserve">3. </w:t>
            </w:r>
          </w:p>
        </w:tc>
        <w:tc>
          <w:tcPr>
            <w:tcW w:w="3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644" w:rsidRDefault="006B0E5B">
            <w:pPr>
              <w:spacing w:after="0"/>
              <w:ind w:left="32" w:right="0" w:firstLine="0"/>
              <w:jc w:val="left"/>
            </w:pPr>
            <w:r>
              <w:rPr>
                <w:sz w:val="27"/>
              </w:rPr>
              <w:t xml:space="preserve">Тема 3. Обсуждаем педагогические ситуации. </w:t>
            </w:r>
          </w:p>
        </w:tc>
        <w:tc>
          <w:tcPr>
            <w:tcW w:w="1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644" w:rsidRDefault="006B0E5B">
            <w:pPr>
              <w:spacing w:after="0"/>
              <w:ind w:left="0" w:right="33" w:firstLine="0"/>
              <w:jc w:val="center"/>
            </w:pPr>
            <w:r>
              <w:rPr>
                <w:sz w:val="28"/>
              </w:rPr>
              <w:t xml:space="preserve">4 </w:t>
            </w:r>
          </w:p>
        </w:tc>
        <w:tc>
          <w:tcPr>
            <w:tcW w:w="1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644" w:rsidRDefault="006B0E5B">
            <w:pPr>
              <w:spacing w:after="0"/>
              <w:ind w:left="0" w:right="37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  <w:tc>
          <w:tcPr>
            <w:tcW w:w="1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644" w:rsidRDefault="006B0E5B">
            <w:pPr>
              <w:spacing w:after="0"/>
              <w:ind w:left="0" w:right="33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</w:tr>
      <w:tr w:rsidR="00282644">
        <w:trPr>
          <w:trHeight w:val="632"/>
        </w:trPr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644" w:rsidRDefault="006B0E5B">
            <w:pPr>
              <w:spacing w:after="0"/>
              <w:ind w:left="0" w:right="35" w:firstLine="0"/>
              <w:jc w:val="center"/>
            </w:pPr>
            <w:r>
              <w:rPr>
                <w:sz w:val="28"/>
              </w:rPr>
              <w:t xml:space="preserve">4. </w:t>
            </w:r>
          </w:p>
        </w:tc>
        <w:tc>
          <w:tcPr>
            <w:tcW w:w="3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644" w:rsidRDefault="006B0E5B">
            <w:pPr>
              <w:spacing w:after="0"/>
              <w:ind w:left="32" w:right="0" w:firstLine="0"/>
              <w:jc w:val="left"/>
            </w:pPr>
            <w:r>
              <w:rPr>
                <w:sz w:val="27"/>
              </w:rPr>
              <w:t>Тема 4. Обучение написанию плана урока.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644" w:rsidRDefault="006B0E5B">
            <w:pPr>
              <w:spacing w:after="0"/>
              <w:ind w:left="0" w:right="33" w:firstLine="0"/>
              <w:jc w:val="center"/>
            </w:pPr>
            <w:r>
              <w:rPr>
                <w:sz w:val="28"/>
              </w:rPr>
              <w:t xml:space="preserve">3 </w:t>
            </w:r>
          </w:p>
        </w:tc>
        <w:tc>
          <w:tcPr>
            <w:tcW w:w="1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644" w:rsidRDefault="006B0E5B">
            <w:pPr>
              <w:spacing w:after="0"/>
              <w:ind w:left="0" w:right="37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1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644" w:rsidRDefault="006B0E5B">
            <w:pPr>
              <w:spacing w:after="0"/>
              <w:ind w:left="0" w:right="33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</w:tr>
      <w:tr w:rsidR="00282644">
        <w:trPr>
          <w:trHeight w:val="940"/>
        </w:trPr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644" w:rsidRDefault="006B0E5B">
            <w:pPr>
              <w:spacing w:after="0"/>
              <w:ind w:left="0" w:right="35" w:firstLine="0"/>
              <w:jc w:val="center"/>
            </w:pPr>
            <w:r>
              <w:rPr>
                <w:sz w:val="28"/>
              </w:rPr>
              <w:t xml:space="preserve">5. </w:t>
            </w:r>
          </w:p>
        </w:tc>
        <w:tc>
          <w:tcPr>
            <w:tcW w:w="3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644" w:rsidRDefault="006B0E5B">
            <w:pPr>
              <w:spacing w:after="0"/>
              <w:ind w:left="32" w:right="0" w:firstLine="0"/>
              <w:jc w:val="left"/>
            </w:pPr>
            <w:r>
              <w:rPr>
                <w:sz w:val="27"/>
              </w:rPr>
              <w:t xml:space="preserve">Тема 5. Обсуждаем педагогические ситуации. </w:t>
            </w:r>
          </w:p>
        </w:tc>
        <w:tc>
          <w:tcPr>
            <w:tcW w:w="1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644" w:rsidRDefault="006B0E5B">
            <w:pPr>
              <w:spacing w:after="0"/>
              <w:ind w:left="0" w:right="33" w:firstLine="0"/>
              <w:jc w:val="center"/>
            </w:pPr>
            <w:r>
              <w:rPr>
                <w:sz w:val="28"/>
              </w:rPr>
              <w:t xml:space="preserve">4 </w:t>
            </w:r>
          </w:p>
        </w:tc>
        <w:tc>
          <w:tcPr>
            <w:tcW w:w="1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644" w:rsidRDefault="006B0E5B">
            <w:pPr>
              <w:spacing w:after="0"/>
              <w:ind w:left="0" w:right="37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1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644" w:rsidRDefault="006B0E5B">
            <w:pPr>
              <w:spacing w:after="0"/>
              <w:ind w:left="0" w:right="33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</w:tr>
      <w:tr w:rsidR="00282644">
        <w:trPr>
          <w:trHeight w:val="944"/>
        </w:trPr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644" w:rsidRDefault="006B0E5B">
            <w:pPr>
              <w:spacing w:after="0"/>
              <w:ind w:left="0" w:right="35" w:firstLine="0"/>
              <w:jc w:val="center"/>
            </w:pPr>
            <w:r>
              <w:rPr>
                <w:sz w:val="28"/>
              </w:rPr>
              <w:t xml:space="preserve">6. </w:t>
            </w:r>
          </w:p>
        </w:tc>
        <w:tc>
          <w:tcPr>
            <w:tcW w:w="3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644" w:rsidRDefault="006B0E5B">
            <w:pPr>
              <w:spacing w:after="0"/>
              <w:ind w:left="32" w:right="0" w:firstLine="0"/>
              <w:jc w:val="left"/>
            </w:pPr>
            <w:r>
              <w:rPr>
                <w:sz w:val="27"/>
              </w:rPr>
              <w:t xml:space="preserve">Тема 6. Мои знания о педагогической профессии. </w:t>
            </w:r>
          </w:p>
        </w:tc>
        <w:tc>
          <w:tcPr>
            <w:tcW w:w="1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644" w:rsidRDefault="006B0E5B">
            <w:pPr>
              <w:spacing w:after="0"/>
              <w:ind w:left="0" w:right="33" w:firstLine="0"/>
              <w:jc w:val="center"/>
            </w:pPr>
            <w:r>
              <w:rPr>
                <w:sz w:val="28"/>
              </w:rPr>
              <w:t xml:space="preserve">3 </w:t>
            </w:r>
          </w:p>
        </w:tc>
        <w:tc>
          <w:tcPr>
            <w:tcW w:w="1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644" w:rsidRDefault="006B0E5B">
            <w:pPr>
              <w:spacing w:after="0"/>
              <w:ind w:left="0" w:right="37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1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644" w:rsidRDefault="006B0E5B">
            <w:pPr>
              <w:spacing w:after="0"/>
              <w:ind w:left="0" w:right="33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</w:tr>
      <w:tr w:rsidR="00282644">
        <w:trPr>
          <w:trHeight w:val="940"/>
        </w:trPr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644" w:rsidRDefault="006B0E5B">
            <w:pPr>
              <w:spacing w:after="0"/>
              <w:ind w:left="0" w:right="35" w:firstLine="0"/>
              <w:jc w:val="center"/>
            </w:pPr>
            <w:r>
              <w:rPr>
                <w:sz w:val="28"/>
              </w:rPr>
              <w:t xml:space="preserve">7. </w:t>
            </w:r>
          </w:p>
        </w:tc>
        <w:tc>
          <w:tcPr>
            <w:tcW w:w="3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644" w:rsidRDefault="006B0E5B">
            <w:pPr>
              <w:spacing w:after="0"/>
              <w:ind w:left="32" w:right="0" w:firstLine="0"/>
              <w:jc w:val="left"/>
            </w:pPr>
            <w:r>
              <w:rPr>
                <w:sz w:val="27"/>
              </w:rPr>
              <w:t>Тема 7. Составление плана моделированного урока.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644" w:rsidRDefault="006B0E5B">
            <w:pPr>
              <w:spacing w:after="0"/>
              <w:ind w:left="0" w:right="33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  <w:tc>
          <w:tcPr>
            <w:tcW w:w="1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644" w:rsidRDefault="006B0E5B">
            <w:pPr>
              <w:spacing w:after="0"/>
              <w:ind w:left="37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644" w:rsidRDefault="006B0E5B">
            <w:pPr>
              <w:spacing w:after="0"/>
              <w:ind w:left="0" w:right="33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</w:tr>
      <w:tr w:rsidR="00282644">
        <w:trPr>
          <w:trHeight w:val="944"/>
        </w:trPr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644" w:rsidRDefault="006B0E5B">
            <w:pPr>
              <w:spacing w:after="0"/>
              <w:ind w:left="0" w:right="35" w:firstLine="0"/>
              <w:jc w:val="center"/>
            </w:pPr>
            <w:r>
              <w:rPr>
                <w:sz w:val="28"/>
              </w:rPr>
              <w:t xml:space="preserve">8. </w:t>
            </w:r>
          </w:p>
        </w:tc>
        <w:tc>
          <w:tcPr>
            <w:tcW w:w="3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644" w:rsidRDefault="006B0E5B">
            <w:pPr>
              <w:spacing w:after="0"/>
              <w:ind w:left="32" w:right="0" w:firstLine="0"/>
              <w:jc w:val="left"/>
            </w:pPr>
            <w:r>
              <w:rPr>
                <w:sz w:val="27"/>
              </w:rPr>
              <w:t xml:space="preserve">Тема 8. Социальная значимость труда учителя. </w:t>
            </w:r>
          </w:p>
        </w:tc>
        <w:tc>
          <w:tcPr>
            <w:tcW w:w="1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644" w:rsidRDefault="006B0E5B">
            <w:pPr>
              <w:spacing w:after="0"/>
              <w:ind w:left="0" w:right="33" w:firstLine="0"/>
              <w:jc w:val="center"/>
            </w:pPr>
            <w:r>
              <w:rPr>
                <w:sz w:val="28"/>
              </w:rPr>
              <w:t xml:space="preserve">3 </w:t>
            </w:r>
          </w:p>
        </w:tc>
        <w:tc>
          <w:tcPr>
            <w:tcW w:w="1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644" w:rsidRDefault="006B0E5B">
            <w:pPr>
              <w:spacing w:after="0"/>
              <w:ind w:left="0" w:right="37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  <w:tc>
          <w:tcPr>
            <w:tcW w:w="1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644" w:rsidRDefault="006B0E5B">
            <w:pPr>
              <w:spacing w:after="0"/>
              <w:ind w:left="0" w:right="33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</w:tr>
      <w:tr w:rsidR="00282644">
        <w:trPr>
          <w:trHeight w:val="940"/>
        </w:trPr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644" w:rsidRDefault="006B0E5B">
            <w:pPr>
              <w:spacing w:after="0"/>
              <w:ind w:left="0" w:right="35" w:firstLine="0"/>
              <w:jc w:val="center"/>
            </w:pPr>
            <w:r>
              <w:rPr>
                <w:sz w:val="28"/>
              </w:rPr>
              <w:t xml:space="preserve">9. </w:t>
            </w:r>
          </w:p>
        </w:tc>
        <w:tc>
          <w:tcPr>
            <w:tcW w:w="3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644" w:rsidRDefault="006B0E5B">
            <w:pPr>
              <w:spacing w:after="0"/>
              <w:ind w:left="32" w:right="0" w:firstLine="0"/>
              <w:jc w:val="left"/>
            </w:pPr>
            <w:r>
              <w:rPr>
                <w:sz w:val="27"/>
              </w:rPr>
              <w:t>Тема 9. Составление плана моделированного урока.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644" w:rsidRDefault="006B0E5B">
            <w:pPr>
              <w:spacing w:after="0"/>
              <w:ind w:left="0" w:right="33" w:firstLine="0"/>
              <w:jc w:val="center"/>
            </w:pPr>
            <w:r>
              <w:rPr>
                <w:sz w:val="28"/>
              </w:rPr>
              <w:t xml:space="preserve">4 </w:t>
            </w:r>
          </w:p>
        </w:tc>
        <w:tc>
          <w:tcPr>
            <w:tcW w:w="1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644" w:rsidRDefault="006B0E5B">
            <w:pPr>
              <w:spacing w:after="0"/>
              <w:ind w:left="0" w:right="37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1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644" w:rsidRDefault="006B0E5B">
            <w:pPr>
              <w:spacing w:after="0"/>
              <w:ind w:left="0" w:right="33" w:firstLine="0"/>
              <w:jc w:val="center"/>
            </w:pPr>
            <w:r>
              <w:rPr>
                <w:sz w:val="28"/>
              </w:rPr>
              <w:t xml:space="preserve">3 </w:t>
            </w:r>
          </w:p>
        </w:tc>
      </w:tr>
      <w:tr w:rsidR="00282644">
        <w:trPr>
          <w:trHeight w:val="940"/>
        </w:trPr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644" w:rsidRDefault="006B0E5B">
            <w:pPr>
              <w:spacing w:after="0"/>
              <w:ind w:left="68" w:right="0" w:firstLine="0"/>
              <w:jc w:val="left"/>
            </w:pPr>
            <w:r>
              <w:rPr>
                <w:sz w:val="28"/>
              </w:rPr>
              <w:t xml:space="preserve">10. </w:t>
            </w:r>
          </w:p>
        </w:tc>
        <w:tc>
          <w:tcPr>
            <w:tcW w:w="3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644" w:rsidRDefault="006B0E5B">
            <w:pPr>
              <w:spacing w:after="1" w:line="238" w:lineRule="auto"/>
              <w:ind w:left="32" w:right="0" w:firstLine="0"/>
              <w:jc w:val="left"/>
            </w:pPr>
            <w:r>
              <w:rPr>
                <w:sz w:val="27"/>
              </w:rPr>
              <w:t xml:space="preserve">Тема 10. Введение в </w:t>
            </w:r>
            <w:proofErr w:type="spellStart"/>
            <w:r>
              <w:rPr>
                <w:sz w:val="27"/>
              </w:rPr>
              <w:t>конфликтологию</w:t>
            </w:r>
            <w:proofErr w:type="spellEnd"/>
            <w:r>
              <w:rPr>
                <w:sz w:val="27"/>
              </w:rPr>
              <w:t xml:space="preserve">. </w:t>
            </w:r>
          </w:p>
          <w:p w:rsidR="00282644" w:rsidRDefault="006B0E5B">
            <w:pPr>
              <w:spacing w:after="0"/>
              <w:ind w:left="32" w:right="0" w:firstLine="0"/>
              <w:jc w:val="left"/>
            </w:pPr>
            <w:r>
              <w:rPr>
                <w:sz w:val="27"/>
              </w:rPr>
              <w:t>Ситуации на уроках.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644" w:rsidRDefault="006B0E5B">
            <w:pPr>
              <w:spacing w:after="0"/>
              <w:ind w:left="0" w:right="33" w:firstLine="0"/>
              <w:jc w:val="center"/>
            </w:pPr>
            <w:r>
              <w:rPr>
                <w:sz w:val="28"/>
              </w:rPr>
              <w:t xml:space="preserve">4 </w:t>
            </w:r>
          </w:p>
        </w:tc>
        <w:tc>
          <w:tcPr>
            <w:tcW w:w="1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644" w:rsidRDefault="006B0E5B">
            <w:pPr>
              <w:spacing w:after="0"/>
              <w:ind w:left="0" w:right="37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  <w:tc>
          <w:tcPr>
            <w:tcW w:w="1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644" w:rsidRDefault="006B0E5B">
            <w:pPr>
              <w:spacing w:after="0"/>
              <w:ind w:left="0" w:right="33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</w:tr>
      <w:tr w:rsidR="00282644">
        <w:trPr>
          <w:trHeight w:val="336"/>
        </w:trPr>
        <w:tc>
          <w:tcPr>
            <w:tcW w:w="37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644" w:rsidRDefault="006B0E5B">
            <w:pPr>
              <w:spacing w:after="0"/>
              <w:ind w:left="32" w:right="0" w:firstLine="0"/>
              <w:jc w:val="left"/>
            </w:pPr>
            <w:proofErr w:type="gramStart"/>
            <w:r>
              <w:rPr>
                <w:b/>
                <w:sz w:val="27"/>
              </w:rPr>
              <w:t>Итого :</w:t>
            </w:r>
            <w:proofErr w:type="gramEnd"/>
            <w:r>
              <w:rPr>
                <w:b/>
                <w:sz w:val="27"/>
              </w:rPr>
              <w:t xml:space="preserve"> </w:t>
            </w:r>
          </w:p>
        </w:tc>
        <w:tc>
          <w:tcPr>
            <w:tcW w:w="1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644" w:rsidRDefault="006B0E5B">
            <w:pPr>
              <w:spacing w:after="0"/>
              <w:ind w:left="0" w:right="29" w:firstLine="0"/>
              <w:jc w:val="center"/>
            </w:pPr>
            <w:r>
              <w:rPr>
                <w:b/>
                <w:sz w:val="28"/>
              </w:rPr>
              <w:t xml:space="preserve">34 </w:t>
            </w:r>
          </w:p>
        </w:tc>
        <w:tc>
          <w:tcPr>
            <w:tcW w:w="1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644" w:rsidRDefault="006B0E5B">
            <w:pPr>
              <w:spacing w:after="0"/>
              <w:ind w:left="0" w:right="33" w:firstLine="0"/>
              <w:jc w:val="center"/>
            </w:pPr>
            <w:r>
              <w:rPr>
                <w:b/>
                <w:sz w:val="28"/>
              </w:rPr>
              <w:t xml:space="preserve">17 </w:t>
            </w:r>
          </w:p>
        </w:tc>
        <w:tc>
          <w:tcPr>
            <w:tcW w:w="1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644" w:rsidRDefault="006B0E5B">
            <w:pPr>
              <w:spacing w:after="0"/>
              <w:ind w:left="0" w:right="37" w:firstLine="0"/>
              <w:jc w:val="center"/>
            </w:pPr>
            <w:r>
              <w:rPr>
                <w:b/>
                <w:sz w:val="28"/>
              </w:rPr>
              <w:t xml:space="preserve">16 </w:t>
            </w:r>
          </w:p>
        </w:tc>
      </w:tr>
    </w:tbl>
    <w:p w:rsidR="00282644" w:rsidRDefault="006B0E5B">
      <w:pPr>
        <w:spacing w:after="0"/>
        <w:ind w:left="1" w:right="0" w:firstLine="0"/>
        <w:jc w:val="left"/>
      </w:pPr>
      <w:r>
        <w:t xml:space="preserve"> </w:t>
      </w:r>
    </w:p>
    <w:p w:rsidR="00282644" w:rsidRDefault="006B0E5B">
      <w:pPr>
        <w:spacing w:after="0"/>
        <w:ind w:left="709" w:right="0" w:firstLine="0"/>
        <w:jc w:val="left"/>
      </w:pPr>
      <w:r>
        <w:t xml:space="preserve"> </w:t>
      </w:r>
    </w:p>
    <w:sectPr w:rsidR="00282644">
      <w:pgSz w:w="11908" w:h="16836"/>
      <w:pgMar w:top="1186" w:right="792" w:bottom="1356" w:left="16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3C11FD"/>
    <w:multiLevelType w:val="hybridMultilevel"/>
    <w:tmpl w:val="833AB7B2"/>
    <w:lvl w:ilvl="0" w:tplc="DAD85052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B8D8F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E018F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084A2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7E2A8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D07DE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E0104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52D43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9098E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644"/>
    <w:rsid w:val="001179E3"/>
    <w:rsid w:val="00282644"/>
    <w:rsid w:val="006B0E5B"/>
    <w:rsid w:val="006B5013"/>
    <w:rsid w:val="00C7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A21DB7-7271-4211-A3A7-EF056314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4"/>
      <w:ind w:left="3415" w:right="334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46"/>
      <w:ind w:left="55"/>
      <w:jc w:val="right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892</Words>
  <Characters>5085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cp:lastModifiedBy>патимат</cp:lastModifiedBy>
  <cp:revision>7</cp:revision>
  <dcterms:created xsi:type="dcterms:W3CDTF">2024-04-02T08:26:00Z</dcterms:created>
  <dcterms:modified xsi:type="dcterms:W3CDTF">2025-02-25T10:13:00Z</dcterms:modified>
</cp:coreProperties>
</file>